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20" w:rsidRPr="00D42446" w:rsidRDefault="00244503" w:rsidP="00244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446">
        <w:rPr>
          <w:rFonts w:ascii="Times New Roman" w:hAnsi="Times New Roman" w:cs="Times New Roman"/>
          <w:sz w:val="24"/>
          <w:szCs w:val="24"/>
        </w:rPr>
        <w:t>Uznesenie zo za</w:t>
      </w:r>
      <w:r w:rsidR="00EC4E22">
        <w:rPr>
          <w:rFonts w:ascii="Times New Roman" w:hAnsi="Times New Roman" w:cs="Times New Roman"/>
          <w:sz w:val="24"/>
          <w:szCs w:val="24"/>
        </w:rPr>
        <w:t xml:space="preserve">sadnutia OZ obce Tureň zo dňa </w:t>
      </w:r>
      <w:r w:rsidR="00FF0AA6">
        <w:rPr>
          <w:rFonts w:ascii="Times New Roman" w:hAnsi="Times New Roman" w:cs="Times New Roman"/>
          <w:sz w:val="24"/>
          <w:szCs w:val="24"/>
        </w:rPr>
        <w:t>16.12.2019</w:t>
      </w: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2446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FF0AA6">
        <w:rPr>
          <w:rFonts w:ascii="Times New Roman" w:hAnsi="Times New Roman" w:cs="Times New Roman"/>
          <w:b/>
          <w:color w:val="000000"/>
          <w:sz w:val="24"/>
          <w:szCs w:val="24"/>
        </w:rPr>
        <w:t>70</w:t>
      </w:r>
      <w:r w:rsidRPr="00D4244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EC4E2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F0AA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D42446">
        <w:rPr>
          <w:rFonts w:ascii="Times New Roman" w:hAnsi="Times New Roman" w:cs="Times New Roman"/>
          <w:b/>
          <w:color w:val="000000"/>
          <w:sz w:val="24"/>
          <w:szCs w:val="24"/>
        </w:rPr>
        <w:t>/20</w:t>
      </w:r>
      <w:r w:rsidR="00D42446" w:rsidRPr="00D42446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</w:p>
    <w:p w:rsidR="00D42446" w:rsidRPr="00D42446" w:rsidRDefault="00D42446" w:rsidP="002445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42446">
        <w:rPr>
          <w:rFonts w:ascii="Times New Roman" w:hAnsi="Times New Roman" w:cs="Times New Roman"/>
          <w:color w:val="000000"/>
          <w:sz w:val="24"/>
          <w:szCs w:val="24"/>
        </w:rPr>
        <w:t>Poslanci obecného zastupiteľstva schvaľujú program tak, ako bol predložený: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>Hlasovanie:</w:t>
      </w:r>
      <w:r w:rsidR="00D42446"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>Za: 6</w:t>
      </w:r>
      <w:r w:rsidR="00EC4E22">
        <w:rPr>
          <w:rFonts w:ascii="Times New Roman" w:hAnsi="Times New Roman" w:cs="Times New Roman"/>
          <w:b/>
          <w:bCs/>
          <w:sz w:val="24"/>
          <w:szCs w:val="24"/>
        </w:rPr>
        <w:t xml:space="preserve"> (Cisár, Petríková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F0AA6">
        <w:rPr>
          <w:rFonts w:ascii="Times New Roman" w:hAnsi="Times New Roman" w:cs="Times New Roman"/>
          <w:b/>
          <w:bCs/>
          <w:sz w:val="24"/>
          <w:szCs w:val="24"/>
        </w:rPr>
        <w:t>Blahútová</w:t>
      </w:r>
      <w:proofErr w:type="spellEnd"/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C4E22"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 w:rsidR="000A26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A26EE">
        <w:rPr>
          <w:rFonts w:ascii="Times New Roman" w:hAnsi="Times New Roman" w:cs="Times New Roman"/>
          <w:b/>
          <w:bCs/>
          <w:sz w:val="24"/>
          <w:szCs w:val="24"/>
        </w:rPr>
        <w:t>Vokali</w:t>
      </w:r>
      <w:r w:rsidR="00FF0AA6">
        <w:rPr>
          <w:rFonts w:ascii="Times New Roman" w:hAnsi="Times New Roman" w:cs="Times New Roman"/>
          <w:b/>
          <w:bCs/>
          <w:sz w:val="24"/>
          <w:szCs w:val="24"/>
        </w:rPr>
        <w:t>ková</w:t>
      </w:r>
      <w:proofErr w:type="spellEnd"/>
      <w:r w:rsidR="00FF0A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F0AA6">
        <w:rPr>
          <w:rFonts w:ascii="Times New Roman" w:hAnsi="Times New Roman" w:cs="Times New Roman"/>
          <w:b/>
          <w:bCs/>
          <w:sz w:val="24"/>
          <w:szCs w:val="24"/>
        </w:rPr>
        <w:t>Mészaros</w:t>
      </w:r>
      <w:proofErr w:type="spellEnd"/>
      <w:r w:rsidR="00FF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Zdržal sa: 0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22" w:rsidRPr="00D42446" w:rsidRDefault="00EC4E22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46" w:rsidRPr="00EC4E22" w:rsidRDefault="00FF0AA6" w:rsidP="00D424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Uznesenie č. 71</w:t>
      </w:r>
      <w:r w:rsidR="00EC4E22" w:rsidRPr="00EC4E22">
        <w:rPr>
          <w:rFonts w:ascii="Times New Roman" w:hAnsi="Times New Roman" w:cs="Times New Roman"/>
          <w:b/>
          <w:color w:val="000000"/>
          <w:sz w:val="24"/>
          <w:szCs w:val="24"/>
        </w:rPr>
        <w:t>/1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42446" w:rsidRPr="00EC4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/2019 </w:t>
      </w:r>
    </w:p>
    <w:p w:rsidR="00D42446" w:rsidRPr="00EC4E22" w:rsidRDefault="00D42446" w:rsidP="00D424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4E22">
        <w:rPr>
          <w:rFonts w:ascii="Times New Roman" w:hAnsi="Times New Roman" w:cs="Times New Roman"/>
          <w:bCs/>
          <w:sz w:val="24"/>
          <w:szCs w:val="24"/>
        </w:rPr>
        <w:t>Obecné zastupiteľstvo v</w:t>
      </w:r>
      <w:r w:rsidR="00FF0AA6">
        <w:rPr>
          <w:rFonts w:ascii="Times New Roman" w:hAnsi="Times New Roman" w:cs="Times New Roman"/>
          <w:bCs/>
          <w:sz w:val="24"/>
          <w:szCs w:val="24"/>
        </w:rPr>
        <w:t> </w:t>
      </w:r>
      <w:r w:rsidRPr="00EC4E22">
        <w:rPr>
          <w:rFonts w:ascii="Times New Roman" w:hAnsi="Times New Roman" w:cs="Times New Roman"/>
          <w:bCs/>
          <w:sz w:val="24"/>
          <w:szCs w:val="24"/>
        </w:rPr>
        <w:t>Turni</w:t>
      </w:r>
      <w:r w:rsidR="00FF0AA6">
        <w:rPr>
          <w:rFonts w:ascii="Times New Roman" w:hAnsi="Times New Roman" w:cs="Times New Roman"/>
          <w:bCs/>
          <w:sz w:val="24"/>
          <w:szCs w:val="24"/>
        </w:rPr>
        <w:t xml:space="preserve"> schvaľuje Všeobecne záväzné nariadenie o určení miestneho poplatku za rozvoj</w:t>
      </w:r>
      <w:r w:rsidR="00BF7FBD">
        <w:rPr>
          <w:rFonts w:ascii="Times New Roman" w:hAnsi="Times New Roman" w:cs="Times New Roman"/>
          <w:bCs/>
          <w:sz w:val="24"/>
          <w:szCs w:val="24"/>
        </w:rPr>
        <w:t>:</w:t>
      </w:r>
    </w:p>
    <w:p w:rsidR="00BF7FBD" w:rsidRDefault="00BF7FB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EC4E22" w:rsidRDefault="00FF0AA6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Hlasovanie: Za: 5</w:t>
      </w:r>
      <w:r w:rsidR="00EC4E22">
        <w:rPr>
          <w:rFonts w:ascii="Times New Roman" w:hAnsi="Times New Roman" w:cs="Times New Roman"/>
          <w:b/>
          <w:bCs/>
          <w:sz w:val="24"/>
          <w:szCs w:val="24"/>
        </w:rPr>
        <w:t xml:space="preserve"> (Cisár,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Blahútová</w:t>
      </w:r>
      <w:proofErr w:type="spellEnd"/>
      <w:r w:rsidR="00D42446" w:rsidRPr="00EC4E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C4E22"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 w:rsidR="000A26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A26EE">
        <w:rPr>
          <w:rFonts w:ascii="Times New Roman" w:hAnsi="Times New Roman" w:cs="Times New Roman"/>
          <w:b/>
          <w:bCs/>
          <w:sz w:val="24"/>
          <w:szCs w:val="24"/>
        </w:rPr>
        <w:t>Vokali</w:t>
      </w:r>
      <w:r>
        <w:rPr>
          <w:rFonts w:ascii="Times New Roman" w:hAnsi="Times New Roman" w:cs="Times New Roman"/>
          <w:b/>
          <w:bCs/>
          <w:sz w:val="24"/>
          <w:szCs w:val="24"/>
        </w:rPr>
        <w:t>ková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Mészaros</w:t>
      </w:r>
      <w:proofErr w:type="spellEnd"/>
      <w:r w:rsidR="00D42446" w:rsidRPr="00EC4E22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D42446" w:rsidRPr="00EC4E22" w:rsidRDefault="00D42446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E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D42446" w:rsidRDefault="00D42446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4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0A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Zdržal sa: 1 (Petríková)</w:t>
      </w: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72/12/2019</w:t>
      </w: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4E22">
        <w:rPr>
          <w:rFonts w:ascii="Times New Roman" w:hAnsi="Times New Roman" w:cs="Times New Roman"/>
          <w:bCs/>
          <w:sz w:val="24"/>
          <w:szCs w:val="24"/>
        </w:rPr>
        <w:t>Obecné zastupiteľstvo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C4E22">
        <w:rPr>
          <w:rFonts w:ascii="Times New Roman" w:hAnsi="Times New Roman" w:cs="Times New Roman"/>
          <w:bCs/>
          <w:sz w:val="24"/>
          <w:szCs w:val="24"/>
        </w:rPr>
        <w:t>Turni</w:t>
      </w:r>
      <w:r>
        <w:rPr>
          <w:rFonts w:ascii="Times New Roman" w:hAnsi="Times New Roman" w:cs="Times New Roman"/>
          <w:bCs/>
          <w:sz w:val="24"/>
          <w:szCs w:val="24"/>
        </w:rPr>
        <w:t xml:space="preserve"> schvaľuje Všeobecne záväzné nariadenie o určení výšky príspevku na čiastočnú úhradu nákladov v materskej škole a v školskom klube detí a výšky príspevku na režijné náklady a podmienky úhrady v školskej jedálni, v zriaďovateľskej pôsobnosti obce Tureň:</w:t>
      </w:r>
    </w:p>
    <w:p w:rsidR="00BF7FBD" w:rsidRDefault="00BF7FB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F7FBD" w:rsidRPr="00D42446" w:rsidRDefault="00BF7FBD" w:rsidP="00BF7F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>Hlasovanie: Za: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(Cisár, Petríková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Blahútová</w:t>
      </w:r>
      <w:proofErr w:type="spellEnd"/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Vokaliková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Mészaros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BF7FBD" w:rsidRPr="00D42446" w:rsidRDefault="00BF7FBD" w:rsidP="00BF7F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BF7FBD" w:rsidRPr="00D42446" w:rsidRDefault="00BF7FBD" w:rsidP="00BF7F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Zdržal sa: 0</w:t>
      </w:r>
    </w:p>
    <w:p w:rsidR="00BF7FBD" w:rsidRPr="00EC4E22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42446" w:rsidRPr="00D42446" w:rsidSect="0077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503"/>
    <w:rsid w:val="000A26EE"/>
    <w:rsid w:val="00244503"/>
    <w:rsid w:val="006136FF"/>
    <w:rsid w:val="00774D20"/>
    <w:rsid w:val="00801187"/>
    <w:rsid w:val="00BF7FBD"/>
    <w:rsid w:val="00D42446"/>
    <w:rsid w:val="00DC3844"/>
    <w:rsid w:val="00EC4E22"/>
    <w:rsid w:val="00FF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80118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helenavargova@azet.sk</dc:creator>
  <cp:lastModifiedBy>helenavargova@azet.sk</cp:lastModifiedBy>
  <cp:revision>3</cp:revision>
  <dcterms:created xsi:type="dcterms:W3CDTF">2019-12-16T19:32:00Z</dcterms:created>
  <dcterms:modified xsi:type="dcterms:W3CDTF">2019-12-16T19:45:00Z</dcterms:modified>
</cp:coreProperties>
</file>