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F4EC" w14:textId="77777777" w:rsidR="008D4D32" w:rsidRDefault="008D4D32" w:rsidP="008D4D32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8D4D32" w14:paraId="0010177C" w14:textId="77777777" w:rsidTr="004920DC">
        <w:tc>
          <w:tcPr>
            <w:tcW w:w="2905" w:type="dxa"/>
            <w:vAlign w:val="bottom"/>
          </w:tcPr>
          <w:p w14:paraId="5F0CBDFA" w14:textId="77777777" w:rsidR="008D4D32" w:rsidRPr="00CD3CBA" w:rsidRDefault="008D4D32" w:rsidP="004920D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- </w:t>
            </w:r>
            <w:r w:rsidRPr="00226982">
              <w:rPr>
                <w:strike/>
                <w:sz w:val="22"/>
              </w:rPr>
              <w:t>mesto - mestská časť</w:t>
            </w:r>
            <w:r w:rsidRPr="00226982">
              <w:rPr>
                <w:rStyle w:val="Odkaznapoznmkupodiarou"/>
                <w:strike/>
                <w:sz w:val="22"/>
              </w:rPr>
              <w:footnoteReference w:customMarkFollows="1" w:id="1"/>
              <w:t>1</w:t>
            </w:r>
            <w:r>
              <w:rPr>
                <w:rStyle w:val="Odkaznapoznmkupodiarou"/>
                <w:sz w:val="22"/>
              </w:rPr>
              <w:t>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06E0FB29" w14:textId="77777777" w:rsidR="008D4D32" w:rsidRPr="00CD3CBA" w:rsidRDefault="008D4D32" w:rsidP="004920DC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Tureň</w:t>
            </w:r>
          </w:p>
        </w:tc>
      </w:tr>
    </w:tbl>
    <w:p w14:paraId="04619D62" w14:textId="77777777" w:rsidR="008D4D32" w:rsidRDefault="008D4D32" w:rsidP="008D4D32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14:paraId="2FDF67F5" w14:textId="77777777" w:rsidR="008D4D32" w:rsidRPr="009774D0" w:rsidRDefault="008D4D32" w:rsidP="008D4D32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 </w:t>
      </w:r>
      <w:r w:rsidRPr="009774D0">
        <w:rPr>
          <w:sz w:val="24"/>
        </w:rPr>
        <w:t>utvorení volebného obvodu</w:t>
      </w:r>
      <w:r>
        <w:rPr>
          <w:sz w:val="24"/>
        </w:rPr>
        <w:t xml:space="preserve"> </w:t>
      </w:r>
      <w:r w:rsidRPr="009774D0">
        <w:rPr>
          <w:sz w:val="24"/>
        </w:rPr>
        <w:t xml:space="preserve">a o </w:t>
      </w:r>
      <w:r>
        <w:rPr>
          <w:sz w:val="24"/>
        </w:rPr>
        <w:t xml:space="preserve">určení počtu </w:t>
      </w:r>
      <w:r w:rsidRPr="009774D0">
        <w:rPr>
          <w:sz w:val="24"/>
        </w:rPr>
        <w:t>poslancov</w:t>
      </w:r>
    </w:p>
    <w:p w14:paraId="28A401B5" w14:textId="77777777" w:rsidR="008D4D32" w:rsidRPr="009774D0" w:rsidRDefault="008D4D32" w:rsidP="008D4D32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>pre voľby do orgánov samosprávy obcí</w:t>
      </w:r>
    </w:p>
    <w:p w14:paraId="36E24D01" w14:textId="77777777" w:rsidR="008D4D32" w:rsidRPr="009774D0" w:rsidRDefault="008D4D32" w:rsidP="008D4D32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29</w:t>
      </w:r>
      <w:r w:rsidRPr="009774D0">
        <w:rPr>
          <w:sz w:val="24"/>
        </w:rPr>
        <w:t>. o</w:t>
      </w:r>
      <w:r>
        <w:rPr>
          <w:sz w:val="24"/>
        </w:rPr>
        <w:t>któ</w:t>
      </w:r>
      <w:r w:rsidRPr="009774D0">
        <w:rPr>
          <w:sz w:val="24"/>
        </w:rPr>
        <w:t>bra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8D4D32" w:rsidRPr="009774D0" w14:paraId="155F929E" w14:textId="77777777" w:rsidTr="004920DC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2B0E772" w14:textId="77777777" w:rsidR="008D4D32" w:rsidRPr="009774D0" w:rsidRDefault="008D4D32" w:rsidP="004920DC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- </w:t>
            </w:r>
            <w:r w:rsidRPr="00226982">
              <w:rPr>
                <w:strike/>
                <w:sz w:val="24"/>
              </w:rPr>
              <w:t>Mestské - Miestne</w:t>
            </w:r>
            <w:r w:rsidRPr="009774D0">
              <w:rPr>
                <w:sz w:val="24"/>
              </w:rPr>
              <w:t xml:space="preserve"> zastupiteľstvo</w:t>
            </w:r>
            <w:r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7ABD036" w14:textId="77777777" w:rsidR="008D4D32" w:rsidRPr="009774D0" w:rsidRDefault="008D4D32" w:rsidP="004920DC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Turni </w:t>
            </w:r>
          </w:p>
        </w:tc>
      </w:tr>
    </w:tbl>
    <w:p w14:paraId="0E887990" w14:textId="77777777" w:rsidR="008D4D32" w:rsidRPr="009774D0" w:rsidRDefault="008D4D32" w:rsidP="008D4D32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predpisov,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1064"/>
        <w:gridCol w:w="354"/>
        <w:gridCol w:w="425"/>
        <w:gridCol w:w="1417"/>
        <w:gridCol w:w="4037"/>
      </w:tblGrid>
      <w:tr w:rsidR="008D4D32" w:rsidRPr="009774D0" w14:paraId="31F6629C" w14:textId="77777777" w:rsidTr="008D4D32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24AC4BB3" w14:textId="77777777" w:rsidR="008D4D32" w:rsidRPr="009774D0" w:rsidRDefault="008D4D32" w:rsidP="004920D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0E0E953" w14:textId="6F988515" w:rsidR="008D4D32" w:rsidRPr="009774D0" w:rsidRDefault="008D4D32" w:rsidP="004920D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150/07/2022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3B9B7" w14:textId="77777777" w:rsidR="008D4D32" w:rsidRPr="009774D0" w:rsidRDefault="008D4D32" w:rsidP="004920D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FD893E6" w14:textId="77777777" w:rsidR="008D4D32" w:rsidRPr="009774D0" w:rsidRDefault="008D4D32" w:rsidP="004920D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14.07.2022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72AEAB81" w14:textId="77777777" w:rsidR="008D4D32" w:rsidRPr="009774D0" w:rsidRDefault="008D4D32" w:rsidP="004920D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Obecné - </w:t>
            </w:r>
            <w:r w:rsidRPr="00226982">
              <w:rPr>
                <w:strike/>
                <w:sz w:val="24"/>
              </w:rPr>
              <w:t>Mestské - Miestne</w:t>
            </w:r>
            <w:r w:rsidRPr="00226982">
              <w:rPr>
                <w:strike/>
                <w:sz w:val="22"/>
                <w:vertAlign w:val="superscript"/>
              </w:rPr>
              <w:t>1</w:t>
            </w:r>
            <w:r w:rsidRPr="009774D0">
              <w:rPr>
                <w:sz w:val="22"/>
                <w:vertAlign w:val="superscript"/>
              </w:rPr>
              <w:t>)</w:t>
            </w:r>
          </w:p>
        </w:tc>
      </w:tr>
      <w:tr w:rsidR="008D4D32" w14:paraId="2CC59C78" w14:textId="77777777" w:rsidTr="008D4D32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1C021" w14:textId="77777777" w:rsidR="008D4D32" w:rsidRDefault="008D4D32" w:rsidP="004920D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3A49A71" w14:textId="77777777" w:rsidR="008D4D32" w:rsidRDefault="008D4D32" w:rsidP="004920D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Turni</w:t>
            </w:r>
          </w:p>
        </w:tc>
      </w:tr>
      <w:tr w:rsidR="008D4D32" w14:paraId="675E0F2D" w14:textId="77777777" w:rsidTr="008D4D32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08302" w14:textId="77777777" w:rsidR="008D4D32" w:rsidRPr="00C74B9C" w:rsidRDefault="008D4D32" w:rsidP="004920D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87EAE47" w14:textId="77777777" w:rsidR="008D4D32" w:rsidRPr="00C74B9C" w:rsidRDefault="008D4D32" w:rsidP="004920D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0CFBB" w14:textId="77777777" w:rsidR="008D4D32" w:rsidRDefault="008D4D32" w:rsidP="004920D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sa budú voliť v jednom volebnom obvode</w:t>
            </w:r>
          </w:p>
        </w:tc>
      </w:tr>
      <w:tr w:rsidR="008D4D32" w14:paraId="25139D96" w14:textId="77777777" w:rsidTr="008D4D32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790DD0" w14:textId="77777777" w:rsidR="008D4D32" w:rsidRDefault="008D4D32" w:rsidP="004920D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utvorenom pre celú obec - </w:t>
            </w:r>
            <w:r w:rsidRPr="00226982">
              <w:rPr>
                <w:strike/>
                <w:sz w:val="24"/>
              </w:rPr>
              <w:t>mesto - mestskú časť</w:t>
            </w:r>
            <w:r>
              <w:rPr>
                <w:sz w:val="24"/>
              </w:rPr>
              <w:t>.</w:t>
            </w:r>
            <w:r w:rsidRPr="006775A8">
              <w:rPr>
                <w:sz w:val="22"/>
                <w:vertAlign w:val="superscript"/>
              </w:rPr>
              <w:t>1)</w:t>
            </w:r>
          </w:p>
        </w:tc>
      </w:tr>
    </w:tbl>
    <w:p w14:paraId="7C913FBB" w14:textId="77777777" w:rsidR="008D4D32" w:rsidRDefault="008D4D32" w:rsidP="008D4D32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8D4D32" w14:paraId="4BEBE01B" w14:textId="77777777" w:rsidTr="004920D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B46EAA2" w14:textId="77777777" w:rsidR="008D4D32" w:rsidRDefault="008D4D32" w:rsidP="004920D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AA432E1" w14:textId="77777777" w:rsidR="008D4D32" w:rsidRDefault="008D4D32" w:rsidP="004920D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Turni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961D" w14:textId="77777777" w:rsidR="008D4D32" w:rsidRDefault="008D4D32" w:rsidP="004920D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0CBAF1A" w14:textId="77777777" w:rsidR="008D4D32" w:rsidRDefault="008D4D32" w:rsidP="004920D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19.07.2022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310946BF" w14:textId="77777777" w:rsidR="008D4D32" w:rsidRDefault="008D4D32" w:rsidP="004920D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33015A07" w14:textId="77777777" w:rsidR="008D4D32" w:rsidRDefault="008D4D32" w:rsidP="008D4D32">
      <w:pPr>
        <w:spacing w:before="1400"/>
        <w:jc w:val="both"/>
        <w:rPr>
          <w:sz w:val="24"/>
        </w:rPr>
      </w:pPr>
    </w:p>
    <w:p w14:paraId="55E79FCD" w14:textId="77777777" w:rsidR="008D4D32" w:rsidRDefault="008D4D32" w:rsidP="008D4D32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14:paraId="31EA4C79" w14:textId="77777777" w:rsidR="008D4D32" w:rsidRDefault="008D4D32" w:rsidP="008D4D32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 obce</w:t>
      </w:r>
      <w:r>
        <w:rPr>
          <w:sz w:val="22"/>
        </w:rPr>
        <w:br/>
      </w:r>
      <w:r w:rsidRPr="00226982">
        <w:rPr>
          <w:strike/>
          <w:sz w:val="22"/>
        </w:rPr>
        <w:t>(mesta, mestskej časti</w:t>
      </w:r>
      <w:r>
        <w:rPr>
          <w:sz w:val="22"/>
        </w:rPr>
        <w:t>)</w:t>
      </w:r>
    </w:p>
    <w:p w14:paraId="04847F00" w14:textId="77777777" w:rsidR="008D4D32" w:rsidRPr="00BE331E" w:rsidRDefault="008D4D32" w:rsidP="008D4D32">
      <w:pPr>
        <w:jc w:val="both"/>
        <w:rPr>
          <w:sz w:val="24"/>
        </w:rPr>
      </w:pPr>
    </w:p>
    <w:p w14:paraId="6A08C996" w14:textId="77777777" w:rsidR="008D4D32" w:rsidRDefault="008D4D32" w:rsidP="008D4D32">
      <w:pPr>
        <w:spacing w:after="240"/>
        <w:ind w:firstLine="6"/>
        <w:jc w:val="right"/>
        <w:rPr>
          <w:b/>
          <w:sz w:val="24"/>
        </w:rPr>
      </w:pPr>
    </w:p>
    <w:p w14:paraId="6E2A6E3C" w14:textId="77777777" w:rsidR="008D4D32" w:rsidRDefault="008D4D32" w:rsidP="008D4D32">
      <w:pPr>
        <w:spacing w:after="240"/>
        <w:ind w:firstLine="6"/>
        <w:jc w:val="right"/>
        <w:rPr>
          <w:b/>
          <w:sz w:val="24"/>
        </w:rPr>
      </w:pPr>
    </w:p>
    <w:p w14:paraId="165FD14A" w14:textId="77777777" w:rsidR="00E2362E" w:rsidRPr="008D4D32" w:rsidRDefault="00E2362E" w:rsidP="008D4D32"/>
    <w:sectPr w:rsidR="00E2362E" w:rsidRPr="008D4D32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E302" w14:textId="77777777" w:rsidR="008D4D32" w:rsidRDefault="008D4D32" w:rsidP="008D4D32">
      <w:r>
        <w:separator/>
      </w:r>
    </w:p>
  </w:endnote>
  <w:endnote w:type="continuationSeparator" w:id="0">
    <w:p w14:paraId="26A79ED4" w14:textId="77777777" w:rsidR="008D4D32" w:rsidRDefault="008D4D32" w:rsidP="008D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367A" w14:textId="77777777" w:rsidR="008D4D32" w:rsidRDefault="008D4D32" w:rsidP="008D4D32">
      <w:r>
        <w:separator/>
      </w:r>
    </w:p>
  </w:footnote>
  <w:footnote w:type="continuationSeparator" w:id="0">
    <w:p w14:paraId="2D455FCE" w14:textId="77777777" w:rsidR="008D4D32" w:rsidRDefault="008D4D32" w:rsidP="008D4D32">
      <w:r>
        <w:continuationSeparator/>
      </w:r>
    </w:p>
  </w:footnote>
  <w:footnote w:id="1">
    <w:p w14:paraId="6CD3DF77" w14:textId="77777777" w:rsidR="008D4D32" w:rsidRPr="003A7DAA" w:rsidRDefault="008D4D32" w:rsidP="008D4D32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</w:r>
      <w:proofErr w:type="spellStart"/>
      <w:r w:rsidRPr="003A7DAA">
        <w:rPr>
          <w:sz w:val="18"/>
          <w:szCs w:val="18"/>
        </w:rPr>
        <w:t>Nehodiace</w:t>
      </w:r>
      <w:proofErr w:type="spellEnd"/>
      <w:r w:rsidRPr="003A7DAA">
        <w:rPr>
          <w:sz w:val="18"/>
          <w:szCs w:val="18"/>
        </w:rPr>
        <w:t xml:space="preserve"> sa prečiarknite (vypustite).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D92F" w14:textId="77777777" w:rsidR="002A3423" w:rsidRPr="00936243" w:rsidRDefault="00B01AE0" w:rsidP="0093624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32"/>
    <w:rsid w:val="008D4D32"/>
    <w:rsid w:val="00B01AE0"/>
    <w:rsid w:val="00E2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C125"/>
  <w15:chartTrackingRefBased/>
  <w15:docId w15:val="{A338DDA6-2F85-4A29-9A2B-BC9D0880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8D4D32"/>
    <w:pPr>
      <w:keepNext/>
      <w:ind w:firstLine="8080"/>
      <w:jc w:val="both"/>
      <w:outlineLvl w:val="4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qFormat/>
    <w:rsid w:val="008D4D32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D4D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8D4D3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8D4D32"/>
    <w:pPr>
      <w:jc w:val="both"/>
    </w:pPr>
    <w:rPr>
      <w:b/>
      <w:sz w:val="28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D4D3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8D4D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4D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8D4D32"/>
  </w:style>
  <w:style w:type="character" w:customStyle="1" w:styleId="TextpoznmkypodiarouChar">
    <w:name w:val="Text poznámky pod čiarou Char"/>
    <w:basedOn w:val="Predvolenpsmoodseku"/>
    <w:link w:val="Textpoznmkypodiarou"/>
    <w:rsid w:val="008D4D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8D4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37A490375944A895F25D9BFD9D71D" ma:contentTypeVersion="4" ma:contentTypeDescription="Umožňuje vytvoriť nový dokument." ma:contentTypeScope="" ma:versionID="0714805ab6f43ce2274c21c5d805d519">
  <xsd:schema xmlns:xsd="http://www.w3.org/2001/XMLSchema" xmlns:xs="http://www.w3.org/2001/XMLSchema" xmlns:p="http://schemas.microsoft.com/office/2006/metadata/properties" xmlns:ns3="4ce1e3ce-81fe-4ba0-bdf0-2115fb88428e" targetNamespace="http://schemas.microsoft.com/office/2006/metadata/properties" ma:root="true" ma:fieldsID="9f011fa3600200f43d6f66fe22d01484" ns3:_="">
    <xsd:import namespace="4ce1e3ce-81fe-4ba0-bdf0-2115fb884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e3ce-81fe-4ba0-bdf0-2115fb884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1E61E-5537-4A7C-8CE4-07A371CC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e3ce-81fe-4ba0-bdf0-2115fb884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E39E4-2E63-4D45-9A99-A008D6AAB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EE34C-339B-45F0-92F1-7CF78F200683}">
  <ds:schemaRefs>
    <ds:schemaRef ds:uri="4ce1e3ce-81fe-4ba0-bdf0-2115fb88428e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Čermák</dc:creator>
  <cp:keywords/>
  <dc:description/>
  <cp:lastModifiedBy>Štefan Čermák</cp:lastModifiedBy>
  <cp:revision>2</cp:revision>
  <dcterms:created xsi:type="dcterms:W3CDTF">2022-07-19T07:41:00Z</dcterms:created>
  <dcterms:modified xsi:type="dcterms:W3CDTF">2022-07-19T07:41:00Z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0x010100E8637A490375944A895F25D9BFD9D71D</vt:lpwstr>
  </property>
</Properties>
</file>