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B5F" w:rsidRDefault="00C90EEC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</w:t>
      </w:r>
      <w:r w:rsidR="001019F4" w:rsidRPr="00A9190D">
        <w:rPr>
          <w:color w:val="000000"/>
        </w:rPr>
        <w:t>oľn</w:t>
      </w:r>
      <w:r>
        <w:rPr>
          <w:color w:val="000000"/>
        </w:rPr>
        <w:t>á</w:t>
      </w:r>
      <w:r w:rsidR="001019F4" w:rsidRPr="00A9190D">
        <w:rPr>
          <w:color w:val="000000"/>
        </w:rPr>
        <w:t xml:space="preserve"> pracovn</w:t>
      </w:r>
      <w:r>
        <w:rPr>
          <w:color w:val="000000"/>
        </w:rPr>
        <w:t>á</w:t>
      </w:r>
      <w:r w:rsidR="001019F4" w:rsidRPr="00A9190D">
        <w:rPr>
          <w:color w:val="000000"/>
        </w:rPr>
        <w:t xml:space="preserve"> pozíci</w:t>
      </w:r>
      <w:r>
        <w:rPr>
          <w:color w:val="000000"/>
        </w:rPr>
        <w:t>a</w:t>
      </w:r>
      <w:r w:rsidR="001019F4" w:rsidRPr="00A9190D">
        <w:rPr>
          <w:color w:val="000000"/>
        </w:rPr>
        <w:t xml:space="preserve"> na Úrade práce sociálnych vecí a rodiny v</w:t>
      </w:r>
      <w:r w:rsidR="003214FD">
        <w:rPr>
          <w:color w:val="000000"/>
        </w:rPr>
        <w:t> </w:t>
      </w:r>
      <w:r w:rsidR="001019F4" w:rsidRPr="00A9190D">
        <w:rPr>
          <w:color w:val="000000"/>
        </w:rPr>
        <w:t>Pezinku</w:t>
      </w:r>
      <w:r w:rsidR="003214FD">
        <w:rPr>
          <w:color w:val="000000"/>
        </w:rPr>
        <w:t xml:space="preserve"> </w:t>
      </w:r>
      <w:r w:rsidR="00F53EC9">
        <w:rPr>
          <w:color w:val="000000"/>
        </w:rPr>
        <w:t>(výkon práce na pracovisku Senec)</w:t>
      </w:r>
      <w:r w:rsidR="003214FD">
        <w:rPr>
          <w:color w:val="000000"/>
        </w:rPr>
        <w:t xml:space="preserve"> </w:t>
      </w:r>
      <w:r w:rsidR="002D34CF" w:rsidRPr="00A9190D">
        <w:rPr>
          <w:color w:val="000000"/>
        </w:rPr>
        <w:t xml:space="preserve"> na oddelení peňažných príspevkov na kompenzá</w:t>
      </w:r>
      <w:r w:rsidR="003214FD">
        <w:rPr>
          <w:color w:val="000000"/>
        </w:rPr>
        <w:t xml:space="preserve">ciu ŤZP a posudkových činností a </w:t>
      </w:r>
      <w:r w:rsidR="002D34CF" w:rsidRPr="00A9190D">
        <w:rPr>
          <w:color w:val="000000"/>
        </w:rPr>
        <w:t>to</w:t>
      </w:r>
      <w:r w:rsidR="00EB45F1">
        <w:rPr>
          <w:color w:val="000000"/>
        </w:rPr>
        <w:t xml:space="preserve"> </w:t>
      </w:r>
      <w:r w:rsidR="001019F4" w:rsidRPr="00A9190D">
        <w:rPr>
          <w:color w:val="000000"/>
        </w:rPr>
        <w:t xml:space="preserve">na pozíciu </w:t>
      </w:r>
      <w:r w:rsidR="001019F4" w:rsidRPr="00A9190D">
        <w:rPr>
          <w:b/>
          <w:color w:val="000000"/>
        </w:rPr>
        <w:t>sociálneho posudkového pracovníka</w:t>
      </w:r>
      <w:r w:rsidR="001019F4" w:rsidRPr="00A9190D">
        <w:rPr>
          <w:color w:val="000000"/>
        </w:rPr>
        <w:t xml:space="preserve"> s nástupom do štátnozamestnaneckého pomeru od 1. augusta 2025</w:t>
      </w:r>
      <w:r w:rsidR="002D34CF" w:rsidRPr="00A9190D">
        <w:rPr>
          <w:color w:val="000000"/>
        </w:rPr>
        <w:t xml:space="preserve">. </w:t>
      </w:r>
      <w:r w:rsidR="001019F4" w:rsidRPr="00A9190D">
        <w:rPr>
          <w:color w:val="000000"/>
        </w:rPr>
        <w:t xml:space="preserve"> </w:t>
      </w:r>
    </w:p>
    <w:p w:rsidR="00A9190D" w:rsidRPr="00A9190D" w:rsidRDefault="00A9190D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90D" w:rsidRPr="00A9190D" w:rsidRDefault="00501B5F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90D">
        <w:rPr>
          <w:b/>
          <w:color w:val="000000"/>
        </w:rPr>
        <w:t>Predpoklady uchádzača:</w:t>
      </w:r>
      <w:r w:rsidRPr="00A9190D">
        <w:rPr>
          <w:b/>
          <w:color w:val="000000"/>
        </w:rPr>
        <w:tab/>
      </w:r>
    </w:p>
    <w:p w:rsidR="002162B9" w:rsidRPr="002162B9" w:rsidRDefault="00A9190D" w:rsidP="002162B9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90D">
        <w:rPr>
          <w:color w:val="000000"/>
        </w:rPr>
        <w:t>v</w:t>
      </w:r>
      <w:r w:rsidR="00501B5F" w:rsidRPr="00A9190D">
        <w:rPr>
          <w:color w:val="000000"/>
        </w:rPr>
        <w:t xml:space="preserve">ek </w:t>
      </w:r>
      <w:r w:rsidR="00501B5F" w:rsidRPr="002162B9">
        <w:rPr>
          <w:color w:val="000000"/>
        </w:rPr>
        <w:t>najmenej 18 rokov a menej ako 65 rokov, Spôsobilosť na právne úkony v plnom rozsahu, Ovládani</w:t>
      </w:r>
      <w:r w:rsidR="002162B9" w:rsidRPr="002162B9">
        <w:rPr>
          <w:color w:val="000000"/>
        </w:rPr>
        <w:t xml:space="preserve">e štátneho jazyka, Bezúhonnosť </w:t>
      </w:r>
    </w:p>
    <w:p w:rsidR="002162B9" w:rsidRPr="002162B9" w:rsidRDefault="002162B9" w:rsidP="002162B9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2162B9" w:rsidRPr="002162B9" w:rsidRDefault="002162B9" w:rsidP="002162B9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162B9">
        <w:rPr>
          <w:b/>
          <w:color w:val="000000"/>
        </w:rPr>
        <w:t>Pracovná náplň</w:t>
      </w:r>
    </w:p>
    <w:p w:rsidR="002162B9" w:rsidRPr="002162B9" w:rsidRDefault="002162B9" w:rsidP="002162B9">
      <w:pPr>
        <w:pStyle w:val="Odsekzoznamu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>v</w:t>
      </w:r>
      <w:r w:rsidRPr="002162B9">
        <w:rPr>
          <w:bCs/>
          <w:szCs w:val="24"/>
        </w:rPr>
        <w:t>ykonáva samostatné ucelené odborné činnosti na  úseku  - sociálnej posudkovej činnosti.</w:t>
      </w:r>
    </w:p>
    <w:p w:rsidR="002162B9" w:rsidRPr="002162B9" w:rsidRDefault="002162B9" w:rsidP="002162B9">
      <w:pPr>
        <w:pStyle w:val="Odsekzoznamu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>r</w:t>
      </w:r>
      <w:r w:rsidRPr="002162B9">
        <w:rPr>
          <w:bCs/>
          <w:szCs w:val="24"/>
        </w:rPr>
        <w:t>ozhoduje v prvom stupni správneho konania na úseku sociálnej posudkovej činnosti.</w:t>
      </w:r>
    </w:p>
    <w:p w:rsidR="002162B9" w:rsidRPr="002162B9" w:rsidRDefault="002162B9" w:rsidP="002162B9">
      <w:pPr>
        <w:rPr>
          <w:bCs/>
          <w:i/>
          <w:szCs w:val="24"/>
        </w:rPr>
      </w:pPr>
      <w:r w:rsidRPr="002162B9">
        <w:rPr>
          <w:bCs/>
          <w:i/>
          <w:szCs w:val="24"/>
        </w:rPr>
        <w:t>.</w:t>
      </w:r>
    </w:p>
    <w:p w:rsidR="002162B9" w:rsidRPr="002162B9" w:rsidRDefault="002162B9" w:rsidP="002162B9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501B5F" w:rsidRPr="002162B9" w:rsidRDefault="00501B5F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162B9">
        <w:rPr>
          <w:b/>
          <w:color w:val="000000"/>
        </w:rPr>
        <w:t>Kvalifikačné predpoklady</w:t>
      </w:r>
    </w:p>
    <w:p w:rsidR="00501B5F" w:rsidRPr="002162B9" w:rsidRDefault="00501B5F" w:rsidP="00A9190D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2B9">
        <w:rPr>
          <w:color w:val="000000"/>
        </w:rPr>
        <w:t xml:space="preserve">vysokoškolské vzdelanie druhého stupňa v odbore </w:t>
      </w:r>
      <w:r w:rsidR="00A9190D" w:rsidRPr="002162B9">
        <w:rPr>
          <w:b/>
          <w:color w:val="000000"/>
        </w:rPr>
        <w:t>sociálna</w:t>
      </w:r>
      <w:r w:rsidRPr="002162B9">
        <w:rPr>
          <w:b/>
          <w:color w:val="000000"/>
        </w:rPr>
        <w:t xml:space="preserve"> práca</w:t>
      </w:r>
      <w:r w:rsidRPr="002162B9">
        <w:rPr>
          <w:color w:val="000000"/>
        </w:rPr>
        <w:t xml:space="preserve"> </w:t>
      </w:r>
    </w:p>
    <w:p w:rsidR="00A9190D" w:rsidRPr="002162B9" w:rsidRDefault="00501B5F" w:rsidP="00A9190D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162B9">
        <w:rPr>
          <w:color w:val="000000"/>
        </w:rPr>
        <w:t>absolvovanie akreditovaného špecializačného vzdelávacieho programu Sociálna posudková činnosť</w:t>
      </w:r>
      <w:r w:rsidR="00A9190D" w:rsidRPr="002162B9">
        <w:rPr>
          <w:bCs/>
          <w:color w:val="000000"/>
        </w:rPr>
        <w:t xml:space="preserve"> (</w:t>
      </w:r>
      <w:r w:rsidR="00A9190D" w:rsidRPr="002162B9">
        <w:t>považuje sa za splnenú najdlhšie do štyroch rokov od vzniku prvého štátnozamestnaneckého pomeru dohodnutého na výkon sociálnej posudkovej činnosti)</w:t>
      </w:r>
    </w:p>
    <w:p w:rsidR="00501B5F" w:rsidRPr="002162B9" w:rsidRDefault="00A9190D" w:rsidP="00A9190D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162B9">
        <w:rPr>
          <w:bCs/>
          <w:color w:val="000000"/>
        </w:rPr>
        <w:t>d</w:t>
      </w:r>
      <w:r w:rsidR="00501B5F" w:rsidRPr="002162B9">
        <w:rPr>
          <w:bCs/>
          <w:color w:val="000000"/>
        </w:rPr>
        <w:t xml:space="preserve">ržiteľ vodičského oprávnenia </w:t>
      </w:r>
      <w:proofErr w:type="spellStart"/>
      <w:r w:rsidR="00501B5F" w:rsidRPr="002162B9">
        <w:rPr>
          <w:bCs/>
          <w:color w:val="000000"/>
        </w:rPr>
        <w:t>sk</w:t>
      </w:r>
      <w:proofErr w:type="spellEnd"/>
      <w:r w:rsidR="00501B5F" w:rsidRPr="002162B9">
        <w:rPr>
          <w:bCs/>
          <w:color w:val="000000"/>
        </w:rPr>
        <w:t>. B (aktívny vodič</w:t>
      </w:r>
      <w:r w:rsidRPr="002162B9">
        <w:rPr>
          <w:bCs/>
          <w:color w:val="000000"/>
        </w:rPr>
        <w:t xml:space="preserve"> motorového vozidla</w:t>
      </w:r>
      <w:r w:rsidR="00501B5F" w:rsidRPr="002162B9">
        <w:rPr>
          <w:bCs/>
          <w:color w:val="000000"/>
        </w:rPr>
        <w:t>)</w:t>
      </w:r>
    </w:p>
    <w:p w:rsidR="00A9190D" w:rsidRPr="002162B9" w:rsidRDefault="00A9190D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501B5F" w:rsidRPr="00A9190D" w:rsidRDefault="00501B5F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90D">
        <w:rPr>
          <w:b/>
          <w:color w:val="000000"/>
        </w:rPr>
        <w:t>Schop</w:t>
      </w:r>
      <w:r w:rsidR="00A9190D" w:rsidRPr="00A9190D">
        <w:rPr>
          <w:b/>
          <w:color w:val="000000"/>
        </w:rPr>
        <w:t>nosti a osobnostné vlastnosti</w:t>
      </w:r>
    </w:p>
    <w:p w:rsidR="00501B5F" w:rsidRDefault="00501B5F" w:rsidP="00A9190D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90D">
        <w:rPr>
          <w:color w:val="000000"/>
        </w:rPr>
        <w:t>svedomitosť a spoľahlivosť, samostatnosť, adaptabilita a flexibilita, schopnosť pracovať pod tlakom, komunikačné zručnosti</w:t>
      </w:r>
      <w:r w:rsidRPr="00A9190D">
        <w:rPr>
          <w:color w:val="000000"/>
        </w:rPr>
        <w:tab/>
      </w:r>
      <w:r w:rsidRPr="00A9190D">
        <w:rPr>
          <w:color w:val="000000"/>
        </w:rPr>
        <w:cr/>
      </w:r>
    </w:p>
    <w:p w:rsidR="00A9190D" w:rsidRPr="00A9190D" w:rsidRDefault="00A9190D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90D">
        <w:rPr>
          <w:b/>
          <w:color w:val="000000"/>
        </w:rPr>
        <w:t xml:space="preserve">Funkčný plat sociálneho posudkového pracovníka </w:t>
      </w:r>
    </w:p>
    <w:p w:rsidR="00A9190D" w:rsidRDefault="00A9190D" w:rsidP="00A9190D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90D">
        <w:rPr>
          <w:color w:val="000000"/>
        </w:rPr>
        <w:t>vo výške 1250 € brutto/mesiac, pričom po úspešnom absolvovaní akreditovaného špecializačného vzdelávacieho programu Sociálna posudková činnosť bude možné zvýšiť osobný príplatok o 100,00 €.</w:t>
      </w:r>
    </w:p>
    <w:p w:rsidR="00C47B57" w:rsidRDefault="00C47B57" w:rsidP="00C47B57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2162B9" w:rsidRDefault="00C47B57" w:rsidP="002162B9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47B57">
        <w:rPr>
          <w:b/>
          <w:color w:val="000000"/>
        </w:rPr>
        <w:t>Adresa pre zaslanie životopisu a poskytnutie informácií</w:t>
      </w:r>
    </w:p>
    <w:p w:rsidR="002D0B56" w:rsidRDefault="00C47B57" w:rsidP="002D0B56">
      <w:pPr>
        <w:pStyle w:val="Normlnywebov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Úrad práce, sociálnych vecí a rodiny, Pezinok </w:t>
      </w:r>
      <w:r w:rsidR="002D0B56">
        <w:rPr>
          <w:color w:val="000000"/>
        </w:rPr>
        <w:t xml:space="preserve"> </w:t>
      </w:r>
    </w:p>
    <w:p w:rsidR="00C47B57" w:rsidRDefault="002D0B56" w:rsidP="002D0B56">
      <w:pPr>
        <w:pStyle w:val="Normlnywebov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</w:rPr>
      </w:pPr>
      <w:r>
        <w:rPr>
          <w:color w:val="000000"/>
        </w:rPr>
        <w:t>Personálne oddelenie</w:t>
      </w:r>
    </w:p>
    <w:p w:rsidR="002D0B56" w:rsidRDefault="002D0B56" w:rsidP="002D0B56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Moyzesova,</w:t>
      </w:r>
      <w:r w:rsidR="00450FAA">
        <w:rPr>
          <w:color w:val="000000"/>
        </w:rPr>
        <w:t xml:space="preserve"> 2</w:t>
      </w:r>
      <w:r>
        <w:rPr>
          <w:color w:val="000000"/>
        </w:rPr>
        <w:t xml:space="preserve"> </w:t>
      </w:r>
    </w:p>
    <w:p w:rsidR="002D0B56" w:rsidRDefault="002D0B56" w:rsidP="002D0B56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902 01 Pezinok </w:t>
      </w:r>
    </w:p>
    <w:p w:rsidR="002D0B56" w:rsidRPr="002D0B56" w:rsidRDefault="002D0B56" w:rsidP="002D0B56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  <w:r w:rsidRPr="002D0B56">
        <w:rPr>
          <w:b/>
          <w:color w:val="000000"/>
        </w:rPr>
        <w:t xml:space="preserve">Kontaktná osoba: </w:t>
      </w:r>
    </w:p>
    <w:p w:rsidR="002D0B56" w:rsidRDefault="002D0B56" w:rsidP="002D0B56">
      <w:pPr>
        <w:pStyle w:val="Normlnywebov"/>
        <w:shd w:val="clear" w:color="auto" w:fill="FFFFFF"/>
        <w:spacing w:before="0" w:beforeAutospacing="0" w:after="0" w:afterAutospacing="0"/>
        <w:ind w:left="720"/>
        <w:jc w:val="both"/>
      </w:pPr>
      <w:r>
        <w:rPr>
          <w:color w:val="000000"/>
        </w:rPr>
        <w:t xml:space="preserve">Mgr. Blažena Koníková </w:t>
      </w:r>
      <w:r w:rsidRPr="002D0B56">
        <w:t>email</w:t>
      </w:r>
      <w:r>
        <w:t xml:space="preserve">: </w:t>
      </w:r>
      <w:r w:rsidRPr="002D0B56">
        <w:t xml:space="preserve"> </w:t>
      </w:r>
      <w:hyperlink r:id="rId5" w:history="1">
        <w:r w:rsidRPr="00D60E10">
          <w:rPr>
            <w:rStyle w:val="Hypertextovprepojenie"/>
          </w:rPr>
          <w:t>Blazena.Konikova@upsvr.gov.sk</w:t>
        </w:r>
      </w:hyperlink>
    </w:p>
    <w:p w:rsidR="002D0B56" w:rsidRPr="002D0B56" w:rsidRDefault="002D0B56" w:rsidP="002D0B56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t xml:space="preserve">Tel: </w:t>
      </w:r>
      <w:sdt>
        <w:sdtPr>
          <w:alias w:val="entity:PrimaryContactPerson|PhoneNumber"/>
          <w:tag w:val="entity:PrimaryContactPerson|PhoneNumber"/>
          <w:id w:val="970411246"/>
          <w:placeholder>
            <w:docPart w:val="BE112AD0F65B4D19B13498BBC92F2854"/>
          </w:placeholder>
        </w:sdtPr>
        <w:sdtEndPr/>
        <w:sdtContent>
          <w:r w:rsidRPr="00D33E5A">
            <w:t>+421332443120</w:t>
          </w:r>
        </w:sdtContent>
      </w:sdt>
    </w:p>
    <w:p w:rsidR="002224B3" w:rsidRPr="00A9190D" w:rsidRDefault="002224B3" w:rsidP="002224B3">
      <w:bookmarkStart w:id="0" w:name="_GoBack"/>
      <w:bookmarkEnd w:id="0"/>
    </w:p>
    <w:sectPr w:rsidR="002224B3" w:rsidRPr="00A91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13ED"/>
    <w:multiLevelType w:val="hybridMultilevel"/>
    <w:tmpl w:val="B4F6F3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6FC1"/>
    <w:multiLevelType w:val="hybridMultilevel"/>
    <w:tmpl w:val="30104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CE8"/>
    <w:multiLevelType w:val="hybridMultilevel"/>
    <w:tmpl w:val="B4CED7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9530E"/>
    <w:multiLevelType w:val="multilevel"/>
    <w:tmpl w:val="2D2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A0137"/>
    <w:multiLevelType w:val="hybridMultilevel"/>
    <w:tmpl w:val="A2A29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F0DA6"/>
    <w:multiLevelType w:val="hybridMultilevel"/>
    <w:tmpl w:val="A656D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3"/>
    <w:rsid w:val="001019F4"/>
    <w:rsid w:val="001872E0"/>
    <w:rsid w:val="002162B9"/>
    <w:rsid w:val="002224B3"/>
    <w:rsid w:val="00255297"/>
    <w:rsid w:val="0029381F"/>
    <w:rsid w:val="002D0B56"/>
    <w:rsid w:val="002D34CF"/>
    <w:rsid w:val="003214FD"/>
    <w:rsid w:val="003A3802"/>
    <w:rsid w:val="00450FAA"/>
    <w:rsid w:val="00501B5F"/>
    <w:rsid w:val="005A3105"/>
    <w:rsid w:val="00755E29"/>
    <w:rsid w:val="007E1866"/>
    <w:rsid w:val="007E56D6"/>
    <w:rsid w:val="00815C59"/>
    <w:rsid w:val="00991A7B"/>
    <w:rsid w:val="00A9190D"/>
    <w:rsid w:val="00AB4384"/>
    <w:rsid w:val="00C47B57"/>
    <w:rsid w:val="00C87F6D"/>
    <w:rsid w:val="00C90EEC"/>
    <w:rsid w:val="00CA2758"/>
    <w:rsid w:val="00DB57C8"/>
    <w:rsid w:val="00E31AF3"/>
    <w:rsid w:val="00EB45F1"/>
    <w:rsid w:val="00F5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429B"/>
  <w15:chartTrackingRefBased/>
  <w15:docId w15:val="{6037FFAC-AADC-488A-B9D6-10F2BC43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Normlnywebov">
    <w:name w:val="Normal (Web)"/>
    <w:basedOn w:val="Normlny"/>
    <w:uiPriority w:val="99"/>
    <w:unhideWhenUsed/>
    <w:rsid w:val="002224B3"/>
    <w:pPr>
      <w:spacing w:before="100" w:beforeAutospacing="1" w:after="100" w:afterAutospacing="1"/>
    </w:pPr>
    <w:rPr>
      <w:rFonts w:eastAsia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87F6D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2162B9"/>
    <w:pPr>
      <w:ind w:left="720"/>
      <w:contextualSpacing/>
    </w:pPr>
  </w:style>
  <w:style w:type="table" w:styleId="Mriekatabuky">
    <w:name w:val="Table Grid"/>
    <w:basedOn w:val="Normlnatabuka"/>
    <w:uiPriority w:val="59"/>
    <w:rsid w:val="00C47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C47B5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zena.Konikova@upsvr.gov.s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112AD0F65B4D19B13498BBC92F28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EF587-DB7B-48D0-AE03-99BE0B724CDE}"/>
      </w:docPartPr>
      <w:docPartBody>
        <w:p w:rsidR="00575CA7" w:rsidRDefault="00FF103B" w:rsidP="00FF103B">
          <w:pPr>
            <w:pStyle w:val="BE112AD0F65B4D19B13498BBC92F2854"/>
          </w:pPr>
          <w:r w:rsidRPr="00BE4DDC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3B"/>
    <w:rsid w:val="00575CA7"/>
    <w:rsid w:val="007D7947"/>
    <w:rsid w:val="00C058C8"/>
    <w:rsid w:val="00DB459C"/>
    <w:rsid w:val="00FD7CE6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F103B"/>
  </w:style>
  <w:style w:type="paragraph" w:customStyle="1" w:styleId="46580D0C0AD247B59A5EE1784B5A5DF7">
    <w:name w:val="46580D0C0AD247B59A5EE1784B5A5DF7"/>
    <w:rsid w:val="00FF103B"/>
  </w:style>
  <w:style w:type="paragraph" w:customStyle="1" w:styleId="79FB79B69C0C451EBDB426FF31030963">
    <w:name w:val="79FB79B69C0C451EBDB426FF31030963"/>
    <w:rsid w:val="00FF103B"/>
  </w:style>
  <w:style w:type="paragraph" w:customStyle="1" w:styleId="FF8613BBC7104B3EBAA9BFB5678F9186">
    <w:name w:val="FF8613BBC7104B3EBAA9BFB5678F9186"/>
    <w:rsid w:val="00FF103B"/>
  </w:style>
  <w:style w:type="paragraph" w:customStyle="1" w:styleId="69ACEEE6BE124176A73551B6F30DF64D">
    <w:name w:val="69ACEEE6BE124176A73551B6F30DF64D"/>
    <w:rsid w:val="00FF103B"/>
  </w:style>
  <w:style w:type="paragraph" w:customStyle="1" w:styleId="B57784AE9A4B4172B0B55AF2FA3FACC2">
    <w:name w:val="B57784AE9A4B4172B0B55AF2FA3FACC2"/>
    <w:rsid w:val="00FF103B"/>
  </w:style>
  <w:style w:type="paragraph" w:customStyle="1" w:styleId="54BF17BCDFC0463399D9C9E47546580B">
    <w:name w:val="54BF17BCDFC0463399D9C9E47546580B"/>
    <w:rsid w:val="00FF103B"/>
  </w:style>
  <w:style w:type="paragraph" w:customStyle="1" w:styleId="BE112AD0F65B4D19B13498BBC92F2854">
    <w:name w:val="BE112AD0F65B4D19B13498BBC92F2854"/>
    <w:rsid w:val="00FF1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Bieliková Silvia</dc:creator>
  <cp:keywords/>
  <dc:description/>
  <cp:lastModifiedBy>HOZÁK VRŠKOVÁ Nikola</cp:lastModifiedBy>
  <cp:revision>2</cp:revision>
  <dcterms:created xsi:type="dcterms:W3CDTF">2025-07-14T12:32:00Z</dcterms:created>
  <dcterms:modified xsi:type="dcterms:W3CDTF">2025-07-14T12:32:00Z</dcterms:modified>
</cp:coreProperties>
</file>