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9FA" w:rsidRPr="00507F31" w:rsidRDefault="001919FA" w:rsidP="00291A02">
      <w:pPr>
        <w:pStyle w:val="Normlnywebov"/>
        <w:shd w:val="clear" w:color="auto" w:fill="FFFFFF"/>
        <w:spacing w:before="0" w:beforeAutospacing="0" w:after="195" w:afterAutospacing="0"/>
        <w:jc w:val="center"/>
        <w:rPr>
          <w:b/>
          <w:bCs/>
          <w:color w:val="333333"/>
          <w:sz w:val="36"/>
          <w:szCs w:val="36"/>
        </w:rPr>
      </w:pPr>
      <w:r w:rsidRPr="00507F31">
        <w:rPr>
          <w:b/>
          <w:bCs/>
          <w:color w:val="333333"/>
          <w:sz w:val="36"/>
          <w:szCs w:val="36"/>
        </w:rPr>
        <w:t>Stránkové hodiny pre nevyhnutné prípady na obecnom úrade počas mimoriadnej situácie na území SR</w:t>
      </w:r>
    </w:p>
    <w:p w:rsidR="00C11451" w:rsidRPr="00507F31" w:rsidRDefault="00CF619C" w:rsidP="00CF619C">
      <w:pPr>
        <w:pStyle w:val="Normlnywebov"/>
        <w:shd w:val="clear" w:color="auto" w:fill="FFFFFF"/>
        <w:spacing w:before="0" w:beforeAutospacing="0" w:after="195" w:afterAutospacing="0"/>
        <w:rPr>
          <w:bCs/>
          <w:color w:val="333333"/>
          <w:sz w:val="36"/>
          <w:szCs w:val="36"/>
        </w:rPr>
      </w:pPr>
      <w:r w:rsidRPr="00507F31">
        <w:rPr>
          <w:bCs/>
          <w:color w:val="333333"/>
          <w:sz w:val="36"/>
          <w:szCs w:val="36"/>
        </w:rPr>
        <w:t>Oznamujeme verejnosti, že od 16.03.2020 až do odvolania bude b</w:t>
      </w:r>
      <w:r w:rsidRPr="00507F31">
        <w:rPr>
          <w:bCs/>
          <w:color w:val="333333"/>
          <w:sz w:val="36"/>
          <w:szCs w:val="36"/>
        </w:rPr>
        <w:t>udova Obecného úradu v Turni</w:t>
      </w:r>
      <w:r w:rsidRPr="00507F31">
        <w:rPr>
          <w:bCs/>
          <w:color w:val="333333"/>
          <w:sz w:val="36"/>
          <w:szCs w:val="36"/>
        </w:rPr>
        <w:t xml:space="preserve"> pre verejnosť uzatvorená.</w:t>
      </w:r>
      <w:r w:rsidRPr="00507F31">
        <w:rPr>
          <w:rFonts w:ascii="Tahoma" w:hAnsi="Tahoma" w:cs="Tahoma"/>
          <w:color w:val="333333"/>
          <w:sz w:val="36"/>
          <w:szCs w:val="36"/>
        </w:rPr>
        <w:t xml:space="preserve"> </w:t>
      </w:r>
      <w:r w:rsidRPr="00507F31">
        <w:rPr>
          <w:bCs/>
          <w:color w:val="333333"/>
          <w:sz w:val="36"/>
          <w:szCs w:val="36"/>
        </w:rPr>
        <w:t>V pondelok, v stredu a v piatok bude</w:t>
      </w:r>
      <w:r w:rsidRPr="00507F31">
        <w:rPr>
          <w:bCs/>
          <w:color w:val="333333"/>
          <w:sz w:val="36"/>
          <w:szCs w:val="36"/>
        </w:rPr>
        <w:t xml:space="preserve">me k dispozícií </w:t>
      </w:r>
      <w:r w:rsidRPr="00507F31">
        <w:rPr>
          <w:bCs/>
          <w:color w:val="333333"/>
          <w:sz w:val="36"/>
          <w:szCs w:val="36"/>
        </w:rPr>
        <w:t>od 8:00 h do 1</w:t>
      </w:r>
      <w:r w:rsidRPr="00507F31">
        <w:rPr>
          <w:bCs/>
          <w:color w:val="333333"/>
          <w:sz w:val="36"/>
          <w:szCs w:val="36"/>
        </w:rPr>
        <w:t xml:space="preserve">1:00 h  pre nevyhnuté prípady. </w:t>
      </w:r>
      <w:r w:rsidRPr="00507F31">
        <w:rPr>
          <w:bCs/>
          <w:color w:val="333333"/>
          <w:sz w:val="36"/>
          <w:szCs w:val="36"/>
        </w:rPr>
        <w:t>Vstup len s ochrannými prvkami – rúško, rukavice</w:t>
      </w:r>
      <w:r w:rsidRPr="00507F31">
        <w:rPr>
          <w:bCs/>
          <w:color w:val="333333"/>
          <w:sz w:val="36"/>
          <w:szCs w:val="36"/>
        </w:rPr>
        <w:t>.</w:t>
      </w:r>
      <w:r w:rsidRPr="00507F31">
        <w:rPr>
          <w:rFonts w:ascii="Tahoma" w:hAnsi="Tahoma" w:cs="Tahoma"/>
          <w:color w:val="333333"/>
          <w:sz w:val="36"/>
          <w:szCs w:val="36"/>
        </w:rPr>
        <w:t xml:space="preserve"> </w:t>
      </w:r>
      <w:r w:rsidRPr="00507F31">
        <w:rPr>
          <w:bCs/>
          <w:color w:val="333333"/>
          <w:sz w:val="36"/>
          <w:szCs w:val="36"/>
        </w:rPr>
        <w:t>Prosíme občanov a klientov, aby zvolili iné formy komunikácie – elektronicky, telefonicky, poštový styk. </w:t>
      </w:r>
      <w:bookmarkStart w:id="0" w:name="_Hlk34917950"/>
      <w:bookmarkEnd w:id="0"/>
      <w:r w:rsidR="001919FA" w:rsidRPr="00507F31">
        <w:rPr>
          <w:bCs/>
          <w:color w:val="333333"/>
          <w:sz w:val="36"/>
          <w:szCs w:val="36"/>
        </w:rPr>
        <w:t xml:space="preserve">Za pochopenie ďakujeme. </w:t>
      </w:r>
    </w:p>
    <w:p w:rsidR="00507F31" w:rsidRDefault="00507F31" w:rsidP="00CF619C">
      <w:pPr>
        <w:pStyle w:val="Normlnywebov"/>
        <w:shd w:val="clear" w:color="auto" w:fill="FFFFFF"/>
        <w:spacing w:before="0" w:beforeAutospacing="0" w:after="195" w:afterAutospacing="0"/>
        <w:rPr>
          <w:bCs/>
          <w:color w:val="333333"/>
        </w:rPr>
      </w:pPr>
    </w:p>
    <w:p w:rsidR="001919FA" w:rsidRPr="00507F31" w:rsidRDefault="00507F31" w:rsidP="00291A02">
      <w:pPr>
        <w:pStyle w:val="Normlnywebov"/>
        <w:shd w:val="clear" w:color="auto" w:fill="FFFFFF"/>
        <w:spacing w:before="0" w:beforeAutospacing="0" w:after="195" w:afterAutospacing="0"/>
        <w:jc w:val="center"/>
        <w:rPr>
          <w:b/>
          <w:bCs/>
          <w:color w:val="333333"/>
          <w:sz w:val="36"/>
          <w:szCs w:val="36"/>
          <w:lang w:val="hu-HU"/>
        </w:rPr>
      </w:pPr>
      <w:r w:rsidRPr="00507F31">
        <w:rPr>
          <w:b/>
          <w:bCs/>
          <w:color w:val="333333"/>
          <w:sz w:val="36"/>
          <w:szCs w:val="36"/>
          <w:lang w:val="hu-HU"/>
        </w:rPr>
        <w:t>Ügyfélfogadási napok sürgős esetekben a községi hivatalban rendkívüli helyzet fennállása miatt Szlovákia területén</w:t>
      </w:r>
    </w:p>
    <w:p w:rsidR="00C11451" w:rsidRPr="00507F31" w:rsidRDefault="00C11451" w:rsidP="00C11451">
      <w:pPr>
        <w:pStyle w:val="Normlnywebov"/>
        <w:shd w:val="clear" w:color="auto" w:fill="FFFFFF"/>
        <w:spacing w:before="0" w:beforeAutospacing="0" w:after="195" w:afterAutospacing="0"/>
        <w:rPr>
          <w:rFonts w:ascii="Tahoma" w:hAnsi="Tahoma" w:cs="Tahoma"/>
          <w:color w:val="333333"/>
          <w:sz w:val="36"/>
          <w:szCs w:val="36"/>
        </w:rPr>
      </w:pPr>
      <w:r w:rsidRPr="00507F31">
        <w:rPr>
          <w:bCs/>
          <w:color w:val="333333"/>
          <w:sz w:val="36"/>
          <w:szCs w:val="36"/>
          <w:lang w:val="hu-HU"/>
        </w:rPr>
        <w:t>Értesítjük a nyilvánosságot, hogy a helyi községi hivatal épülete 2020.03.16 –</w:t>
      </w:r>
      <w:proofErr w:type="spellStart"/>
      <w:r w:rsidRPr="00507F31">
        <w:rPr>
          <w:bCs/>
          <w:color w:val="333333"/>
          <w:sz w:val="36"/>
          <w:szCs w:val="36"/>
          <w:lang w:val="hu-HU"/>
        </w:rPr>
        <w:t>tól</w:t>
      </w:r>
      <w:proofErr w:type="spellEnd"/>
      <w:r w:rsidRPr="00507F31">
        <w:rPr>
          <w:bCs/>
          <w:color w:val="333333"/>
          <w:sz w:val="36"/>
          <w:szCs w:val="36"/>
          <w:lang w:val="hu-HU"/>
        </w:rPr>
        <w:t xml:space="preserve"> visszavonásig a nyilvánosság számára zárva lesz.</w:t>
      </w:r>
      <w:r w:rsidRPr="00507F31">
        <w:rPr>
          <w:rFonts w:ascii="Tahoma" w:hAnsi="Tahoma" w:cs="Tahoma"/>
          <w:color w:val="333333"/>
          <w:sz w:val="36"/>
          <w:szCs w:val="36"/>
        </w:rPr>
        <w:t xml:space="preserve"> </w:t>
      </w:r>
      <w:r w:rsidRPr="00507F31">
        <w:rPr>
          <w:bCs/>
          <w:color w:val="333333"/>
          <w:sz w:val="36"/>
          <w:szCs w:val="36"/>
          <w:lang w:val="hu-HU"/>
        </w:rPr>
        <w:t>H</w:t>
      </w:r>
      <w:r w:rsidRPr="00507F31">
        <w:rPr>
          <w:bCs/>
          <w:color w:val="333333"/>
          <w:sz w:val="36"/>
          <w:szCs w:val="36"/>
          <w:lang w:val="hu-HU"/>
        </w:rPr>
        <w:t>étfőn, szerdán és pénteken 8:00 ó</w:t>
      </w:r>
      <w:r w:rsidRPr="00507F31">
        <w:rPr>
          <w:bCs/>
          <w:color w:val="333333"/>
          <w:sz w:val="36"/>
          <w:szCs w:val="36"/>
          <w:lang w:val="hu-HU"/>
        </w:rPr>
        <w:t>rától 11:00 óráig elérhetőek leszünk sürgős esetekben.</w:t>
      </w:r>
      <w:r w:rsidRPr="00507F31">
        <w:rPr>
          <w:bCs/>
          <w:color w:val="333333"/>
          <w:sz w:val="36"/>
          <w:szCs w:val="36"/>
          <w:lang w:val="hu-HU"/>
        </w:rPr>
        <w:t xml:space="preserve"> Belépés csak védő elemekben – kesztyű, védőmaszk.</w:t>
      </w:r>
      <w:r w:rsidRPr="00507F31">
        <w:rPr>
          <w:rFonts w:ascii="Tahoma" w:hAnsi="Tahoma" w:cs="Tahoma"/>
          <w:color w:val="333333"/>
          <w:sz w:val="36"/>
          <w:szCs w:val="36"/>
        </w:rPr>
        <w:t xml:space="preserve"> </w:t>
      </w:r>
      <w:r w:rsidRPr="00507F31">
        <w:rPr>
          <w:bCs/>
          <w:color w:val="333333"/>
          <w:sz w:val="36"/>
          <w:szCs w:val="36"/>
          <w:lang w:val="hu-HU"/>
        </w:rPr>
        <w:t>Kérjük a lakosságot és az ügyfeleket, hogy </w:t>
      </w:r>
      <w:r w:rsidRPr="00507F31">
        <w:rPr>
          <w:bCs/>
          <w:color w:val="000000"/>
          <w:sz w:val="36"/>
          <w:szCs w:val="36"/>
          <w:shd w:val="clear" w:color="auto" w:fill="FFFFFF"/>
          <w:lang w:val="hu-HU"/>
        </w:rPr>
        <w:t>részesítsék előnyben a telefonos, elektronikus vagy postai úton történő kommunikációt.</w:t>
      </w:r>
      <w:r w:rsidR="001919FA" w:rsidRPr="00507F31">
        <w:rPr>
          <w:bCs/>
          <w:color w:val="000000"/>
          <w:sz w:val="36"/>
          <w:szCs w:val="36"/>
          <w:shd w:val="clear" w:color="auto" w:fill="FFFFFF"/>
          <w:lang w:val="hu-HU"/>
        </w:rPr>
        <w:t xml:space="preserve"> Megértésüket köszönjük. </w:t>
      </w:r>
    </w:p>
    <w:p w:rsidR="00C11451" w:rsidRPr="00C11451" w:rsidRDefault="00C11451" w:rsidP="00CF619C">
      <w:pPr>
        <w:pStyle w:val="Normlnywebov"/>
        <w:shd w:val="clear" w:color="auto" w:fill="FFFFFF"/>
        <w:spacing w:before="0" w:beforeAutospacing="0" w:after="195" w:afterAutospacing="0"/>
        <w:rPr>
          <w:rFonts w:ascii="Tahoma" w:hAnsi="Tahoma" w:cs="Tahoma"/>
          <w:color w:val="333333"/>
          <w:sz w:val="21"/>
          <w:szCs w:val="21"/>
        </w:rPr>
      </w:pPr>
      <w:bookmarkStart w:id="1" w:name="_GoBack"/>
      <w:bookmarkEnd w:id="1"/>
    </w:p>
    <w:p w:rsidR="00CF619C" w:rsidRDefault="00CF619C" w:rsidP="00291A02">
      <w:pPr>
        <w:pStyle w:val="Normlnywebov"/>
        <w:shd w:val="clear" w:color="auto" w:fill="FFFFFF"/>
        <w:spacing w:before="0" w:beforeAutospacing="0" w:after="195" w:afterAutospacing="0"/>
        <w:jc w:val="center"/>
        <w:rPr>
          <w:b/>
          <w:bCs/>
          <w:color w:val="333333"/>
          <w:sz w:val="28"/>
          <w:szCs w:val="28"/>
        </w:rPr>
      </w:pPr>
      <w:hyperlink r:id="rId4" w:history="1">
        <w:r w:rsidRPr="00507F31">
          <w:rPr>
            <w:rStyle w:val="Hypertextovprepojenie"/>
            <w:b/>
            <w:bCs/>
            <w:sz w:val="28"/>
            <w:szCs w:val="28"/>
          </w:rPr>
          <w:t>karinvinczeovaou@gmail.com</w:t>
        </w:r>
      </w:hyperlink>
      <w:r w:rsidRPr="00507F31">
        <w:rPr>
          <w:b/>
          <w:bCs/>
          <w:color w:val="333333"/>
          <w:sz w:val="28"/>
          <w:szCs w:val="28"/>
        </w:rPr>
        <w:t xml:space="preserve"> – Karin Vinczeová</w:t>
      </w:r>
      <w:r w:rsidR="00507F31" w:rsidRPr="00507F31">
        <w:rPr>
          <w:b/>
          <w:bCs/>
          <w:color w:val="333333"/>
          <w:sz w:val="28"/>
          <w:szCs w:val="28"/>
        </w:rPr>
        <w:t xml:space="preserve"> – 02/45 918</w:t>
      </w:r>
      <w:r w:rsidR="00507F31">
        <w:rPr>
          <w:b/>
          <w:bCs/>
          <w:color w:val="333333"/>
          <w:sz w:val="28"/>
          <w:szCs w:val="28"/>
        </w:rPr>
        <w:t> </w:t>
      </w:r>
      <w:r w:rsidR="00507F31" w:rsidRPr="00507F31">
        <w:rPr>
          <w:b/>
          <w:bCs/>
          <w:color w:val="333333"/>
          <w:sz w:val="28"/>
          <w:szCs w:val="28"/>
        </w:rPr>
        <w:t>117</w:t>
      </w:r>
    </w:p>
    <w:p w:rsidR="00507F31" w:rsidRPr="00507F31" w:rsidRDefault="00507F31" w:rsidP="00291A02">
      <w:pPr>
        <w:pStyle w:val="Normlnywebov"/>
        <w:shd w:val="clear" w:color="auto" w:fill="FFFFFF"/>
        <w:spacing w:before="0" w:beforeAutospacing="0" w:after="195" w:afterAutospacing="0"/>
        <w:jc w:val="center"/>
        <w:rPr>
          <w:b/>
          <w:bCs/>
          <w:color w:val="333333"/>
          <w:sz w:val="28"/>
          <w:szCs w:val="28"/>
        </w:rPr>
      </w:pPr>
    </w:p>
    <w:p w:rsidR="00CF619C" w:rsidRDefault="00CF619C" w:rsidP="00291A02">
      <w:pPr>
        <w:pStyle w:val="Normlnywebov"/>
        <w:shd w:val="clear" w:color="auto" w:fill="FFFFFF"/>
        <w:spacing w:before="0" w:beforeAutospacing="0" w:after="195" w:afterAutospacing="0"/>
        <w:jc w:val="center"/>
        <w:rPr>
          <w:b/>
          <w:bCs/>
          <w:color w:val="333333"/>
          <w:sz w:val="28"/>
          <w:szCs w:val="28"/>
        </w:rPr>
      </w:pPr>
      <w:hyperlink r:id="rId5" w:history="1">
        <w:r w:rsidRPr="00507F31">
          <w:rPr>
            <w:rStyle w:val="Hypertextovprepojenie"/>
            <w:b/>
            <w:bCs/>
            <w:sz w:val="28"/>
            <w:szCs w:val="28"/>
          </w:rPr>
          <w:t>katarinavinczeovaou@gmail.com</w:t>
        </w:r>
      </w:hyperlink>
      <w:r w:rsidRPr="00507F31">
        <w:rPr>
          <w:b/>
          <w:bCs/>
          <w:color w:val="333333"/>
          <w:sz w:val="28"/>
          <w:szCs w:val="28"/>
        </w:rPr>
        <w:t xml:space="preserve"> – Katarína Vinczeová</w:t>
      </w:r>
      <w:r w:rsidR="00507F31" w:rsidRPr="00507F31">
        <w:rPr>
          <w:b/>
          <w:bCs/>
          <w:color w:val="333333"/>
          <w:sz w:val="28"/>
          <w:szCs w:val="28"/>
        </w:rPr>
        <w:t xml:space="preserve"> – 02/45 918</w:t>
      </w:r>
      <w:r w:rsidR="00507F31">
        <w:rPr>
          <w:b/>
          <w:bCs/>
          <w:color w:val="333333"/>
          <w:sz w:val="28"/>
          <w:szCs w:val="28"/>
        </w:rPr>
        <w:t> </w:t>
      </w:r>
      <w:r w:rsidR="00507F31" w:rsidRPr="00507F31">
        <w:rPr>
          <w:b/>
          <w:bCs/>
          <w:color w:val="333333"/>
          <w:sz w:val="28"/>
          <w:szCs w:val="28"/>
        </w:rPr>
        <w:t>090</w:t>
      </w:r>
    </w:p>
    <w:p w:rsidR="00507F31" w:rsidRPr="00507F31" w:rsidRDefault="00507F31" w:rsidP="00291A02">
      <w:pPr>
        <w:pStyle w:val="Normlnywebov"/>
        <w:shd w:val="clear" w:color="auto" w:fill="FFFFFF"/>
        <w:spacing w:before="0" w:beforeAutospacing="0" w:after="195" w:afterAutospacing="0"/>
        <w:jc w:val="center"/>
        <w:rPr>
          <w:b/>
          <w:bCs/>
          <w:color w:val="333333"/>
          <w:sz w:val="28"/>
          <w:szCs w:val="28"/>
        </w:rPr>
      </w:pPr>
    </w:p>
    <w:p w:rsidR="00CF619C" w:rsidRDefault="00CF619C" w:rsidP="00291A02">
      <w:pPr>
        <w:pStyle w:val="Normlnywebov"/>
        <w:shd w:val="clear" w:color="auto" w:fill="FFFFFF"/>
        <w:spacing w:before="0" w:beforeAutospacing="0" w:after="195" w:afterAutospacing="0"/>
        <w:jc w:val="center"/>
        <w:rPr>
          <w:b/>
          <w:bCs/>
          <w:color w:val="333333"/>
          <w:sz w:val="28"/>
          <w:szCs w:val="28"/>
        </w:rPr>
      </w:pPr>
      <w:hyperlink r:id="rId6" w:history="1">
        <w:r w:rsidRPr="00507F31">
          <w:rPr>
            <w:rStyle w:val="Hypertextovprepojenie"/>
            <w:b/>
            <w:bCs/>
            <w:sz w:val="28"/>
            <w:szCs w:val="28"/>
          </w:rPr>
          <w:t>evavinczeovaocu@gmail.com</w:t>
        </w:r>
      </w:hyperlink>
      <w:r w:rsidRPr="00507F31">
        <w:rPr>
          <w:b/>
          <w:bCs/>
          <w:color w:val="333333"/>
          <w:sz w:val="28"/>
          <w:szCs w:val="28"/>
        </w:rPr>
        <w:t xml:space="preserve"> – Eva Vinczeová </w:t>
      </w:r>
      <w:r w:rsidR="00507F31" w:rsidRPr="00507F31">
        <w:rPr>
          <w:b/>
          <w:bCs/>
          <w:color w:val="333333"/>
          <w:sz w:val="28"/>
          <w:szCs w:val="28"/>
        </w:rPr>
        <w:t>– 0918 416</w:t>
      </w:r>
      <w:r w:rsidR="00507F31">
        <w:rPr>
          <w:b/>
          <w:bCs/>
          <w:color w:val="333333"/>
          <w:sz w:val="28"/>
          <w:szCs w:val="28"/>
        </w:rPr>
        <w:t> </w:t>
      </w:r>
      <w:r w:rsidR="00507F31" w:rsidRPr="00507F31">
        <w:rPr>
          <w:b/>
          <w:bCs/>
          <w:color w:val="333333"/>
          <w:sz w:val="28"/>
          <w:szCs w:val="28"/>
        </w:rPr>
        <w:t>779</w:t>
      </w:r>
    </w:p>
    <w:p w:rsidR="00507F31" w:rsidRPr="00507F31" w:rsidRDefault="00507F31" w:rsidP="00291A02">
      <w:pPr>
        <w:pStyle w:val="Normlnywebov"/>
        <w:shd w:val="clear" w:color="auto" w:fill="FFFFFF"/>
        <w:spacing w:before="0" w:beforeAutospacing="0" w:after="195" w:afterAutospacing="0"/>
        <w:jc w:val="center"/>
        <w:rPr>
          <w:b/>
          <w:bCs/>
          <w:color w:val="333333"/>
          <w:sz w:val="28"/>
          <w:szCs w:val="28"/>
        </w:rPr>
      </w:pPr>
    </w:p>
    <w:p w:rsidR="00507F31" w:rsidRPr="00507F31" w:rsidRDefault="00507F31" w:rsidP="00291A02">
      <w:pPr>
        <w:pStyle w:val="Normlnywebov"/>
        <w:shd w:val="clear" w:color="auto" w:fill="FFFFFF"/>
        <w:spacing w:before="0" w:beforeAutospacing="0" w:after="195" w:afterAutospacing="0"/>
        <w:jc w:val="center"/>
        <w:rPr>
          <w:b/>
          <w:bCs/>
          <w:color w:val="333333"/>
          <w:sz w:val="28"/>
          <w:szCs w:val="28"/>
        </w:rPr>
      </w:pPr>
      <w:hyperlink r:id="rId7" w:history="1">
        <w:r w:rsidRPr="00507F31">
          <w:rPr>
            <w:rStyle w:val="Hypertextovprepojenie"/>
            <w:b/>
            <w:bCs/>
            <w:sz w:val="28"/>
            <w:szCs w:val="28"/>
          </w:rPr>
          <w:t>obecturen@stonline.sk</w:t>
        </w:r>
      </w:hyperlink>
      <w:r w:rsidRPr="00507F31">
        <w:rPr>
          <w:b/>
          <w:bCs/>
          <w:color w:val="333333"/>
          <w:sz w:val="28"/>
          <w:szCs w:val="28"/>
        </w:rPr>
        <w:t xml:space="preserve"> –Obecný úrad Tureň</w:t>
      </w:r>
      <w:r w:rsidRPr="00507F31">
        <w:rPr>
          <w:b/>
          <w:bCs/>
          <w:color w:val="333333"/>
          <w:sz w:val="28"/>
          <w:szCs w:val="28"/>
        </w:rPr>
        <w:t xml:space="preserve"> – 0908 729 623</w:t>
      </w:r>
    </w:p>
    <w:p w:rsidR="00507F31" w:rsidRDefault="00507F31" w:rsidP="00CF619C">
      <w:pPr>
        <w:pStyle w:val="Normlnywebov"/>
        <w:shd w:val="clear" w:color="auto" w:fill="FFFFFF"/>
        <w:spacing w:before="0" w:beforeAutospacing="0" w:after="195" w:afterAutospacing="0"/>
        <w:rPr>
          <w:b/>
          <w:bCs/>
          <w:color w:val="333333"/>
        </w:rPr>
      </w:pPr>
    </w:p>
    <w:p w:rsidR="00C11451" w:rsidRDefault="00C11451" w:rsidP="00CF619C">
      <w:pPr>
        <w:pStyle w:val="Normlnywebov"/>
        <w:shd w:val="clear" w:color="auto" w:fill="FFFFFF"/>
        <w:spacing w:before="0" w:beforeAutospacing="0" w:after="195" w:afterAutospacing="0"/>
        <w:rPr>
          <w:rFonts w:ascii="Tahoma" w:hAnsi="Tahoma" w:cs="Tahoma"/>
          <w:color w:val="333333"/>
          <w:sz w:val="21"/>
          <w:szCs w:val="21"/>
        </w:rPr>
      </w:pPr>
    </w:p>
    <w:p w:rsidR="00CF619C" w:rsidRDefault="00CF619C" w:rsidP="00CF619C">
      <w:pPr>
        <w:pStyle w:val="Normlnywebov"/>
        <w:shd w:val="clear" w:color="auto" w:fill="FFFFFF"/>
        <w:spacing w:before="0" w:beforeAutospacing="0" w:after="195" w:afterAutospacing="0"/>
        <w:jc w:val="center"/>
        <w:rPr>
          <w:rFonts w:ascii="Tahoma" w:hAnsi="Tahoma" w:cs="Tahoma"/>
          <w:color w:val="333333"/>
          <w:sz w:val="21"/>
          <w:szCs w:val="21"/>
        </w:rPr>
      </w:pPr>
    </w:p>
    <w:p w:rsidR="00FC4314" w:rsidRDefault="00FC4314"/>
    <w:sectPr w:rsidR="00FC43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19C"/>
    <w:rsid w:val="001919FA"/>
    <w:rsid w:val="00291A02"/>
    <w:rsid w:val="00507F31"/>
    <w:rsid w:val="00C11451"/>
    <w:rsid w:val="00CF619C"/>
    <w:rsid w:val="00FC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1A0ECA-BBF3-4A55-BA7B-11F5406F7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CF61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CF6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CF619C"/>
    <w:rPr>
      <w:color w:val="0000FF"/>
      <w:u w:val="single"/>
    </w:rPr>
  </w:style>
  <w:style w:type="character" w:customStyle="1" w:styleId="Nadpis2Char">
    <w:name w:val="Nadpis 2 Char"/>
    <w:basedOn w:val="Predvolenpsmoodseku"/>
    <w:link w:val="Nadpis2"/>
    <w:uiPriority w:val="9"/>
    <w:rsid w:val="00CF619C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07F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07F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becturen@stonline.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vavinczeovaocu@gmail.com" TargetMode="External"/><Relationship Id="rId5" Type="http://schemas.openxmlformats.org/officeDocument/2006/relationships/hyperlink" Target="mailto:katarinavinczeovaou@gmail.com" TargetMode="External"/><Relationship Id="rId4" Type="http://schemas.openxmlformats.org/officeDocument/2006/relationships/hyperlink" Target="mailto:karinvinczeovaou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NET-PC</dc:creator>
  <cp:keywords/>
  <dc:description/>
  <cp:lastModifiedBy>NET-PC</cp:lastModifiedBy>
  <cp:revision>1</cp:revision>
  <cp:lastPrinted>2020-03-16T09:45:00Z</cp:lastPrinted>
  <dcterms:created xsi:type="dcterms:W3CDTF">2020-03-16T08:05:00Z</dcterms:created>
  <dcterms:modified xsi:type="dcterms:W3CDTF">2020-03-16T09:50:00Z</dcterms:modified>
</cp:coreProperties>
</file>