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E4" w:rsidRPr="003272A6" w:rsidRDefault="00A37A6E">
      <w:pPr>
        <w:spacing w:after="271"/>
        <w:ind w:left="43" w:hanging="10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Obecný úrad</w:t>
      </w:r>
      <w:r w:rsidR="008E15DC" w:rsidRPr="003272A6">
        <w:rPr>
          <w:rFonts w:asciiTheme="minorHAnsi" w:hAnsiTheme="minorHAnsi" w:cstheme="minorHAnsi"/>
        </w:rPr>
        <w:t xml:space="preserve"> </w:t>
      </w:r>
    </w:p>
    <w:p w:rsidR="003272A6" w:rsidRPr="003272A6" w:rsidRDefault="003272A6">
      <w:pPr>
        <w:spacing w:after="0"/>
        <w:ind w:left="33" w:hanging="10"/>
        <w:rPr>
          <w:rFonts w:asciiTheme="minorHAnsi" w:hAnsiTheme="minorHAnsi" w:cstheme="minorHAnsi"/>
          <w:b/>
          <w:bCs/>
          <w:u w:val="single"/>
        </w:rPr>
      </w:pPr>
      <w:r w:rsidRPr="003272A6">
        <w:rPr>
          <w:rFonts w:asciiTheme="minorHAnsi" w:hAnsiTheme="minorHAnsi" w:cstheme="minorHAnsi"/>
          <w:b/>
          <w:bCs/>
          <w:u w:val="single"/>
        </w:rPr>
        <w:t xml:space="preserve">VEC: </w:t>
      </w:r>
      <w:r w:rsidR="00A37A6E" w:rsidRPr="003272A6">
        <w:rPr>
          <w:rFonts w:asciiTheme="minorHAnsi" w:hAnsiTheme="minorHAnsi" w:cstheme="minorHAnsi"/>
          <w:b/>
          <w:bCs/>
          <w:u w:val="single"/>
        </w:rPr>
        <w:t xml:space="preserve">Žiadosť o zmenu stavby pred jej dokončením podľa </w:t>
      </w:r>
      <w:r w:rsidR="000E21A8" w:rsidRPr="003272A6">
        <w:rPr>
          <w:rFonts w:asciiTheme="minorHAnsi" w:hAnsiTheme="minorHAnsi" w:cstheme="minorHAnsi"/>
          <w:b/>
          <w:bCs/>
          <w:u w:val="single"/>
        </w:rPr>
        <w:t>§</w:t>
      </w:r>
      <w:r w:rsidR="00A37A6E" w:rsidRPr="003272A6">
        <w:rPr>
          <w:rFonts w:asciiTheme="minorHAnsi" w:hAnsiTheme="minorHAnsi" w:cstheme="minorHAnsi"/>
          <w:b/>
          <w:bCs/>
          <w:u w:val="single"/>
        </w:rPr>
        <w:t xml:space="preserve"> 68 zák. č. 50/1976 Zb. znení</w:t>
      </w:r>
      <w:r w:rsidRPr="003272A6">
        <w:rPr>
          <w:rFonts w:asciiTheme="minorHAnsi" w:hAnsiTheme="minorHAnsi" w:cstheme="minorHAnsi"/>
          <w:b/>
          <w:bCs/>
          <w:u w:val="single"/>
        </w:rPr>
        <w:t xml:space="preserve">   </w:t>
      </w:r>
    </w:p>
    <w:p w:rsidR="00EB5EA2" w:rsidRPr="003272A6" w:rsidRDefault="003272A6">
      <w:pPr>
        <w:spacing w:after="0"/>
        <w:ind w:left="33" w:hanging="10"/>
        <w:rPr>
          <w:rFonts w:asciiTheme="minorHAnsi" w:hAnsiTheme="minorHAnsi" w:cstheme="minorHAnsi"/>
          <w:b/>
          <w:bCs/>
          <w:u w:val="single"/>
        </w:rPr>
      </w:pPr>
      <w:r w:rsidRPr="003272A6">
        <w:rPr>
          <w:rFonts w:asciiTheme="minorHAnsi" w:hAnsiTheme="minorHAnsi" w:cstheme="minorHAnsi"/>
          <w:b/>
          <w:bCs/>
        </w:rPr>
        <w:t xml:space="preserve">          </w:t>
      </w:r>
      <w:r w:rsidR="00A37A6E" w:rsidRPr="003272A6">
        <w:rPr>
          <w:rFonts w:asciiTheme="minorHAnsi" w:hAnsiTheme="minorHAnsi" w:cstheme="minorHAnsi"/>
          <w:b/>
          <w:bCs/>
          <w:u w:val="single"/>
        </w:rPr>
        <w:t xml:space="preserve">neskorších zmien a </w:t>
      </w:r>
      <w:r w:rsidR="000E21A8" w:rsidRPr="003272A6">
        <w:rPr>
          <w:rFonts w:asciiTheme="minorHAnsi" w:hAnsiTheme="minorHAnsi" w:cstheme="minorHAnsi"/>
          <w:b/>
          <w:bCs/>
          <w:u w:val="single"/>
        </w:rPr>
        <w:t>§</w:t>
      </w:r>
      <w:r w:rsidR="00A37A6E" w:rsidRPr="003272A6">
        <w:rPr>
          <w:rFonts w:asciiTheme="minorHAnsi" w:hAnsiTheme="minorHAnsi" w:cstheme="minorHAnsi"/>
          <w:b/>
          <w:bCs/>
          <w:u w:val="single"/>
        </w:rPr>
        <w:t xml:space="preserve"> II vyhl. MŽP SR č. 453/2000 Z.</w:t>
      </w:r>
      <w:r w:rsidR="00EB5EA2" w:rsidRPr="003272A6">
        <w:rPr>
          <w:rFonts w:asciiTheme="minorHAnsi" w:hAnsiTheme="minorHAnsi" w:cstheme="minorHAnsi"/>
          <w:b/>
          <w:bCs/>
          <w:u w:val="single"/>
        </w:rPr>
        <w:t xml:space="preserve"> </w:t>
      </w:r>
      <w:r w:rsidR="00A37A6E" w:rsidRPr="003272A6">
        <w:rPr>
          <w:rFonts w:asciiTheme="minorHAnsi" w:hAnsiTheme="minorHAnsi" w:cstheme="minorHAnsi"/>
          <w:b/>
          <w:bCs/>
          <w:u w:val="single"/>
        </w:rPr>
        <w:t>z</w:t>
      </w:r>
      <w:r w:rsidR="00B668EB">
        <w:rPr>
          <w:rFonts w:asciiTheme="minorHAnsi" w:hAnsiTheme="minorHAnsi" w:cstheme="minorHAnsi"/>
          <w:b/>
          <w:bCs/>
          <w:u w:val="single"/>
        </w:rPr>
        <w:t>.</w:t>
      </w:r>
    </w:p>
    <w:p w:rsidR="00EB5EA2" w:rsidRPr="003272A6" w:rsidRDefault="00EB5EA2">
      <w:pPr>
        <w:spacing w:after="0"/>
        <w:ind w:left="33" w:hanging="10"/>
        <w:rPr>
          <w:rFonts w:asciiTheme="minorHAnsi" w:hAnsiTheme="minorHAnsi" w:cstheme="minorHAnsi"/>
        </w:rPr>
      </w:pPr>
    </w:p>
    <w:p w:rsidR="00C71AE4" w:rsidRPr="003272A6" w:rsidRDefault="00A37A6E">
      <w:pPr>
        <w:spacing w:after="0"/>
        <w:ind w:left="33"/>
        <w:rPr>
          <w:rFonts w:asciiTheme="minorHAnsi" w:hAnsiTheme="minorHAnsi" w:cstheme="minorHAnsi"/>
          <w:b/>
          <w:bCs/>
        </w:rPr>
      </w:pPr>
      <w:r w:rsidRPr="003272A6">
        <w:rPr>
          <w:rFonts w:asciiTheme="minorHAnsi" w:hAnsiTheme="minorHAnsi" w:cstheme="minorHAnsi"/>
          <w:b/>
          <w:bCs/>
        </w:rPr>
        <w:t>l. Žiadateľ - stavebník</w:t>
      </w:r>
    </w:p>
    <w:p w:rsidR="00EB5EA2" w:rsidRPr="003272A6" w:rsidRDefault="00A37A6E" w:rsidP="00EB5EA2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Meno, priezvisko </w:t>
      </w:r>
      <w:r w:rsidR="00EB5EA2" w:rsidRPr="003272A6">
        <w:rPr>
          <w:rFonts w:asciiTheme="minorHAnsi" w:hAnsiTheme="minorHAnsi" w:cstheme="minorHAnsi"/>
        </w:rPr>
        <w:t>/</w:t>
      </w:r>
      <w:r w:rsidRPr="003272A6">
        <w:rPr>
          <w:rFonts w:asciiTheme="minorHAnsi" w:hAnsiTheme="minorHAnsi" w:cstheme="minorHAnsi"/>
        </w:rPr>
        <w:t>názov právnickej osoby/:</w:t>
      </w:r>
    </w:p>
    <w:p w:rsidR="00370836" w:rsidRPr="003272A6" w:rsidRDefault="00EB5EA2" w:rsidP="00EB5EA2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3272A6">
        <w:rPr>
          <w:rFonts w:asciiTheme="minorHAnsi" w:hAnsiTheme="minorHAnsi" w:cstheme="minorHAnsi"/>
        </w:rPr>
        <w:t>....................</w:t>
      </w:r>
      <w:r w:rsidRPr="003272A6">
        <w:rPr>
          <w:rFonts w:asciiTheme="minorHAnsi" w:hAnsiTheme="minorHAnsi" w:cstheme="minorHAnsi"/>
        </w:rPr>
        <w:t>...</w:t>
      </w:r>
    </w:p>
    <w:p w:rsidR="00EB5EA2" w:rsidRPr="003272A6" w:rsidRDefault="00EB5EA2" w:rsidP="00EB5EA2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 w:rsidR="003272A6">
        <w:rPr>
          <w:rFonts w:asciiTheme="minorHAnsi" w:hAnsiTheme="minorHAnsi" w:cstheme="minorHAnsi"/>
        </w:rPr>
        <w:t>....................</w:t>
      </w:r>
      <w:r w:rsidRPr="003272A6">
        <w:rPr>
          <w:rFonts w:asciiTheme="minorHAnsi" w:hAnsiTheme="minorHAnsi" w:cstheme="minorHAnsi"/>
        </w:rPr>
        <w:t>.......</w:t>
      </w:r>
    </w:p>
    <w:p w:rsidR="00EB5EA2" w:rsidRPr="003272A6" w:rsidRDefault="00EB5EA2" w:rsidP="00EB5EA2">
      <w:pPr>
        <w:spacing w:after="0" w:line="240" w:lineRule="auto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Adresa/sídlo právnickej</w:t>
      </w:r>
      <w:r w:rsidR="00370836" w:rsidRPr="003272A6">
        <w:rPr>
          <w:rFonts w:asciiTheme="minorHAnsi" w:hAnsiTheme="minorHAnsi" w:cstheme="minorHAnsi"/>
        </w:rPr>
        <w:t xml:space="preserve"> </w:t>
      </w:r>
      <w:r w:rsidRPr="003272A6">
        <w:rPr>
          <w:rFonts w:asciiTheme="minorHAnsi" w:hAnsiTheme="minorHAnsi" w:cstheme="minorHAnsi"/>
        </w:rPr>
        <w:t>osoby/...............................................................</w:t>
      </w:r>
      <w:r w:rsidR="00370836" w:rsidRPr="003272A6">
        <w:rPr>
          <w:rFonts w:asciiTheme="minorHAnsi" w:hAnsiTheme="minorHAnsi" w:cstheme="minorHAnsi"/>
        </w:rPr>
        <w:t>.............................</w:t>
      </w:r>
    </w:p>
    <w:p w:rsidR="00EB5EA2" w:rsidRPr="003272A6" w:rsidRDefault="00EB5EA2" w:rsidP="00EB5EA2">
      <w:pPr>
        <w:spacing w:after="0" w:line="240" w:lineRule="auto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370836" w:rsidRPr="003272A6">
        <w:rPr>
          <w:rFonts w:asciiTheme="minorHAnsi" w:hAnsiTheme="minorHAnsi" w:cstheme="minorHAnsi"/>
        </w:rPr>
        <w:t>..............</w:t>
      </w:r>
      <w:r w:rsidR="003272A6">
        <w:rPr>
          <w:rFonts w:asciiTheme="minorHAnsi" w:hAnsiTheme="minorHAnsi" w:cstheme="minorHAnsi"/>
        </w:rPr>
        <w:t>.....................</w:t>
      </w:r>
      <w:r w:rsidR="00370836" w:rsidRPr="003272A6">
        <w:rPr>
          <w:rFonts w:asciiTheme="minorHAnsi" w:hAnsiTheme="minorHAnsi" w:cstheme="minorHAnsi"/>
        </w:rPr>
        <w:t>....</w:t>
      </w:r>
    </w:p>
    <w:p w:rsidR="00C71AE4" w:rsidRPr="003272A6" w:rsidRDefault="00A37A6E">
      <w:pPr>
        <w:spacing w:after="0"/>
        <w:ind w:left="33" w:hanging="10"/>
        <w:rPr>
          <w:rFonts w:asciiTheme="minorHAnsi" w:hAnsiTheme="minorHAnsi" w:cstheme="minorHAnsi"/>
          <w:b/>
          <w:bCs/>
        </w:rPr>
      </w:pPr>
      <w:r w:rsidRPr="003272A6">
        <w:rPr>
          <w:rFonts w:asciiTheme="minorHAnsi" w:hAnsiTheme="minorHAnsi" w:cstheme="minorHAnsi"/>
          <w:b/>
          <w:bCs/>
        </w:rPr>
        <w:t>II. Údaje o stavbe</w:t>
      </w:r>
    </w:p>
    <w:p w:rsidR="00C71AE4" w:rsidRPr="003272A6" w:rsidRDefault="00A37A6E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Druh a účel stavby:</w:t>
      </w:r>
      <w:r w:rsidR="00EB5EA2"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</w:t>
      </w:r>
    </w:p>
    <w:p w:rsidR="00C71AE4" w:rsidRPr="003272A6" w:rsidRDefault="00A37A6E">
      <w:pPr>
        <w:spacing w:after="0"/>
        <w:ind w:left="43" w:hanging="10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Obec </w:t>
      </w:r>
      <w:r w:rsidR="00EB5EA2" w:rsidRPr="003272A6">
        <w:rPr>
          <w:rFonts w:asciiTheme="minorHAnsi" w:hAnsiTheme="minorHAnsi" w:cstheme="minorHAnsi"/>
        </w:rPr>
        <w:t>/</w:t>
      </w:r>
      <w:r w:rsidRPr="003272A6">
        <w:rPr>
          <w:rFonts w:asciiTheme="minorHAnsi" w:hAnsiTheme="minorHAnsi" w:cstheme="minorHAnsi"/>
        </w:rPr>
        <w:t>kat. územie/:.</w:t>
      </w:r>
      <w:r w:rsidR="00EB5EA2" w:rsidRPr="003272A6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370836" w:rsidRPr="003272A6">
        <w:rPr>
          <w:rFonts w:asciiTheme="minorHAnsi" w:hAnsiTheme="minorHAnsi" w:cstheme="minorHAnsi"/>
        </w:rPr>
        <w:t>.......</w:t>
      </w:r>
    </w:p>
    <w:p w:rsidR="00C71AE4" w:rsidRPr="003272A6" w:rsidRDefault="00A37A6E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Parcelné čísla pozemkov /podľa katastra nehnuteľností, na ktorých sa stavba uskutočňovala</w:t>
      </w:r>
      <w:r w:rsidR="00EB5EA2" w:rsidRPr="003272A6">
        <w:rPr>
          <w:rFonts w:asciiTheme="minorHAnsi" w:hAnsiTheme="minorHAnsi" w:cstheme="minorHAnsi"/>
        </w:rPr>
        <w:t>/</w:t>
      </w:r>
      <w:r w:rsidRPr="003272A6">
        <w:rPr>
          <w:rFonts w:asciiTheme="minorHAnsi" w:hAnsiTheme="minorHAnsi" w:cstheme="minorHAnsi"/>
        </w:rPr>
        <w:t>:.</w:t>
      </w:r>
      <w:r w:rsidR="00EB5EA2" w:rsidRPr="003272A6"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370836" w:rsidRPr="003272A6">
        <w:rPr>
          <w:rFonts w:asciiTheme="minorHAnsi" w:hAnsiTheme="minorHAnsi" w:cstheme="minorHAnsi"/>
        </w:rPr>
        <w:t>..................</w:t>
      </w:r>
      <w:r w:rsidR="00EB5EA2" w:rsidRPr="003272A6">
        <w:rPr>
          <w:rFonts w:asciiTheme="minorHAnsi" w:hAnsiTheme="minorHAnsi" w:cstheme="minorHAnsi"/>
        </w:rPr>
        <w:t>..</w:t>
      </w:r>
    </w:p>
    <w:p w:rsidR="00C71AE4" w:rsidRPr="003272A6" w:rsidRDefault="00EB5EA2">
      <w:pPr>
        <w:spacing w:after="44"/>
        <w:ind w:left="48"/>
        <w:rPr>
          <w:rFonts w:asciiTheme="minorHAnsi" w:hAnsiTheme="minorHAnsi" w:cstheme="minorHAnsi"/>
          <w:noProof/>
        </w:rPr>
      </w:pPr>
      <w:r w:rsidRPr="003272A6">
        <w:rPr>
          <w:rFonts w:asciiTheme="minorHAnsi" w:hAnsiTheme="minorHAnsi" w:cstheme="minorHAnsi"/>
          <w:noProof/>
        </w:rPr>
        <w:t>Stavebné povolenie /pôvodvé/ na stavbu bolo vydané pod číslom...........</w:t>
      </w:r>
      <w:r w:rsidR="00370836" w:rsidRPr="003272A6">
        <w:rPr>
          <w:rFonts w:asciiTheme="minorHAnsi" w:hAnsiTheme="minorHAnsi" w:cstheme="minorHAnsi"/>
          <w:noProof/>
        </w:rPr>
        <w:t>...................</w:t>
      </w:r>
      <w:r w:rsidRPr="003272A6">
        <w:rPr>
          <w:rFonts w:asciiTheme="minorHAnsi" w:hAnsiTheme="minorHAnsi" w:cstheme="minorHAnsi"/>
          <w:noProof/>
        </w:rPr>
        <w:t>......</w:t>
      </w:r>
    </w:p>
    <w:p w:rsidR="00EB5EA2" w:rsidRPr="003272A6" w:rsidRDefault="00EB5EA2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370836" w:rsidRPr="003272A6">
        <w:rPr>
          <w:rFonts w:asciiTheme="minorHAnsi" w:hAnsiTheme="minorHAnsi" w:cstheme="minorHAnsi"/>
        </w:rPr>
        <w:t>...................</w:t>
      </w:r>
      <w:r w:rsidRPr="003272A6">
        <w:rPr>
          <w:rFonts w:asciiTheme="minorHAnsi" w:hAnsiTheme="minorHAnsi" w:cstheme="minorHAnsi"/>
        </w:rPr>
        <w:t>.....</w:t>
      </w:r>
    </w:p>
    <w:p w:rsidR="00370836" w:rsidRPr="003272A6" w:rsidRDefault="00A37A6E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K pozemkom, na ktorých je stavba ukončená, eventuálne k existujúcej </w:t>
      </w:r>
    </w:p>
    <w:p w:rsidR="00C71AE4" w:rsidRPr="003272A6" w:rsidRDefault="00370836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s</w:t>
      </w:r>
      <w:r w:rsidR="00A37A6E" w:rsidRPr="003272A6">
        <w:rPr>
          <w:rFonts w:asciiTheme="minorHAnsi" w:hAnsiTheme="minorHAnsi" w:cstheme="minorHAnsi"/>
        </w:rPr>
        <w:t>tavbe</w:t>
      </w:r>
      <w:r w:rsidRPr="003272A6">
        <w:rPr>
          <w:rFonts w:asciiTheme="minorHAnsi" w:hAnsiTheme="minorHAnsi" w:cstheme="minorHAnsi"/>
        </w:rPr>
        <w:t xml:space="preserve"> </w:t>
      </w:r>
      <w:r w:rsidR="00A37A6E" w:rsidRPr="003272A6">
        <w:rPr>
          <w:rFonts w:asciiTheme="minorHAnsi" w:hAnsiTheme="minorHAnsi" w:cstheme="minorHAnsi"/>
        </w:rPr>
        <w:t>má stavebník:</w:t>
      </w:r>
    </w:p>
    <w:p w:rsidR="00EB5EA2" w:rsidRPr="003272A6" w:rsidRDefault="00A37A6E">
      <w:pPr>
        <w:spacing w:after="120"/>
        <w:ind w:left="33" w:right="307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- vlastnícke právo </w:t>
      </w:r>
      <w:r w:rsidR="00EB5EA2" w:rsidRPr="003272A6">
        <w:rPr>
          <w:rFonts w:asciiTheme="minorHAnsi" w:hAnsiTheme="minorHAnsi" w:cstheme="minorHAnsi"/>
        </w:rPr>
        <w:t>/</w:t>
      </w:r>
      <w:r w:rsidRPr="003272A6">
        <w:rPr>
          <w:rFonts w:asciiTheme="minorHAnsi" w:hAnsiTheme="minorHAnsi" w:cstheme="minorHAnsi"/>
        </w:rPr>
        <w:t>preukázať LV/:.</w:t>
      </w:r>
      <w:r w:rsidR="00EB5EA2" w:rsidRPr="003272A6">
        <w:rPr>
          <w:rFonts w:asciiTheme="minorHAnsi" w:hAnsiTheme="minorHAnsi" w:cstheme="minorHAnsi"/>
        </w:rPr>
        <w:t>..............................................................</w:t>
      </w:r>
      <w:r w:rsidR="00370836" w:rsidRPr="003272A6">
        <w:rPr>
          <w:rFonts w:asciiTheme="minorHAnsi" w:hAnsiTheme="minorHAnsi" w:cstheme="minorHAnsi"/>
        </w:rPr>
        <w:t>..................</w:t>
      </w:r>
      <w:r w:rsidR="00EB5EA2" w:rsidRPr="003272A6">
        <w:rPr>
          <w:rFonts w:asciiTheme="minorHAnsi" w:hAnsiTheme="minorHAnsi" w:cstheme="minorHAnsi"/>
        </w:rPr>
        <w:t>....</w:t>
      </w:r>
      <w:r w:rsidR="00370836" w:rsidRPr="003272A6">
        <w:rPr>
          <w:rFonts w:asciiTheme="minorHAnsi" w:hAnsiTheme="minorHAnsi" w:cstheme="minorHAnsi"/>
        </w:rPr>
        <w:t>.</w:t>
      </w:r>
    </w:p>
    <w:p w:rsidR="00370836" w:rsidRPr="003272A6" w:rsidRDefault="00370836">
      <w:pPr>
        <w:spacing w:after="120"/>
        <w:ind w:left="33" w:right="307"/>
        <w:rPr>
          <w:rFonts w:asciiTheme="minorHAnsi" w:hAnsiTheme="minorHAnsi" w:cstheme="minorHAnsi"/>
          <w:noProof/>
        </w:rPr>
      </w:pPr>
      <w:r w:rsidRPr="003272A6">
        <w:rPr>
          <w:rFonts w:asciiTheme="minorHAnsi" w:hAnsiTheme="minorHAnsi" w:cstheme="minorHAnsi"/>
        </w:rPr>
        <w:t xml:space="preserve">- </w:t>
      </w:r>
      <w:r w:rsidR="00A37A6E" w:rsidRPr="003272A6">
        <w:rPr>
          <w:rFonts w:asciiTheme="minorHAnsi" w:hAnsiTheme="minorHAnsi" w:cstheme="minorHAnsi"/>
        </w:rPr>
        <w:t>iné právo /uviesť</w:t>
      </w:r>
      <w:r w:rsidRPr="003272A6">
        <w:rPr>
          <w:rFonts w:asciiTheme="minorHAnsi" w:hAnsiTheme="minorHAnsi" w:cstheme="minorHAnsi"/>
        </w:rPr>
        <w:t xml:space="preserve"> </w:t>
      </w:r>
      <w:r w:rsidR="00A37A6E" w:rsidRPr="003272A6">
        <w:rPr>
          <w:rFonts w:asciiTheme="minorHAnsi" w:hAnsiTheme="minorHAnsi" w:cstheme="minorHAnsi"/>
        </w:rPr>
        <w:t>aké/:.</w:t>
      </w: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</w:t>
      </w:r>
    </w:p>
    <w:p w:rsidR="00C71AE4" w:rsidRPr="003272A6" w:rsidRDefault="00370836">
      <w:pPr>
        <w:numPr>
          <w:ilvl w:val="0"/>
          <w:numId w:val="1"/>
        </w:numPr>
        <w:spacing w:after="0"/>
        <w:ind w:left="330" w:hanging="307"/>
        <w:rPr>
          <w:rFonts w:asciiTheme="minorHAnsi" w:hAnsiTheme="minorHAnsi" w:cstheme="minorHAnsi"/>
          <w:b/>
          <w:bCs/>
        </w:rPr>
      </w:pPr>
      <w:r w:rsidRPr="003272A6">
        <w:rPr>
          <w:rFonts w:asciiTheme="minorHAnsi" w:hAnsiTheme="minorHAnsi" w:cstheme="minorHAnsi"/>
          <w:b/>
          <w:bCs/>
        </w:rPr>
        <w:t xml:space="preserve"> </w:t>
      </w:r>
      <w:r w:rsidR="00A37A6E" w:rsidRPr="003272A6">
        <w:rPr>
          <w:rFonts w:asciiTheme="minorHAnsi" w:hAnsiTheme="minorHAnsi" w:cstheme="minorHAnsi"/>
          <w:b/>
          <w:bCs/>
        </w:rPr>
        <w:t>Označenie stavby a časti, ktorej sa zmena týka</w:t>
      </w:r>
    </w:p>
    <w:p w:rsidR="00C71AE4" w:rsidRPr="003272A6" w:rsidRDefault="00370836" w:rsidP="00370836">
      <w:pPr>
        <w:spacing w:after="0"/>
        <w:ind w:left="38"/>
        <w:rPr>
          <w:rFonts w:asciiTheme="minorHAnsi" w:hAnsiTheme="minorHAnsi" w:cstheme="minorHAnsi"/>
          <w:noProof/>
        </w:rPr>
      </w:pP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</w:t>
      </w:r>
    </w:p>
    <w:p w:rsidR="00370836" w:rsidRPr="003272A6" w:rsidRDefault="00370836" w:rsidP="00370836">
      <w:pPr>
        <w:spacing w:after="0"/>
        <w:ind w:left="38"/>
        <w:rPr>
          <w:rFonts w:asciiTheme="minorHAnsi" w:hAnsiTheme="minorHAnsi" w:cstheme="minorHAnsi"/>
          <w:noProof/>
        </w:rPr>
      </w:pP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</w:t>
      </w:r>
    </w:p>
    <w:p w:rsidR="00370836" w:rsidRPr="003272A6" w:rsidRDefault="00370836" w:rsidP="00370836">
      <w:pPr>
        <w:spacing w:after="0"/>
        <w:ind w:left="38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</w:t>
      </w:r>
    </w:p>
    <w:p w:rsidR="003272A6" w:rsidRDefault="00370836" w:rsidP="00370836">
      <w:pPr>
        <w:spacing w:after="0"/>
        <w:ind w:left="38"/>
        <w:rPr>
          <w:rFonts w:asciiTheme="minorHAnsi" w:hAnsiTheme="minorHAnsi" w:cstheme="minorHAnsi"/>
          <w:b/>
          <w:bCs/>
        </w:rPr>
      </w:pPr>
      <w:r w:rsidRPr="003272A6">
        <w:rPr>
          <w:rFonts w:asciiTheme="minorHAnsi" w:hAnsiTheme="minorHAnsi" w:cstheme="minorHAnsi"/>
          <w:b/>
          <w:bCs/>
        </w:rPr>
        <w:t>IV.</w:t>
      </w:r>
      <w:r w:rsidRPr="003272A6">
        <w:rPr>
          <w:rFonts w:asciiTheme="minorHAnsi" w:hAnsiTheme="minorHAnsi" w:cstheme="minorHAnsi"/>
        </w:rPr>
        <w:t xml:space="preserve"> </w:t>
      </w:r>
      <w:r w:rsidR="00A37A6E" w:rsidRPr="003272A6">
        <w:rPr>
          <w:rFonts w:asciiTheme="minorHAnsi" w:hAnsiTheme="minorHAnsi" w:cstheme="minorHAnsi"/>
          <w:b/>
          <w:bCs/>
        </w:rPr>
        <w:t xml:space="preserve">Opis zmien a ich porovnanie so stavebným povolením a overenou projektovou </w:t>
      </w:r>
    </w:p>
    <w:p w:rsidR="00C71AE4" w:rsidRPr="003272A6" w:rsidRDefault="00A37A6E" w:rsidP="00370836">
      <w:pPr>
        <w:spacing w:after="0"/>
        <w:ind w:left="38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  <w:b/>
          <w:bCs/>
        </w:rPr>
        <w:t>dokumentáciou</w:t>
      </w:r>
    </w:p>
    <w:p w:rsidR="00C71AE4" w:rsidRPr="003272A6" w:rsidRDefault="00370836" w:rsidP="00370836">
      <w:pPr>
        <w:spacing w:after="0"/>
        <w:ind w:left="29"/>
        <w:rPr>
          <w:rFonts w:asciiTheme="minorHAnsi" w:hAnsiTheme="minorHAnsi" w:cstheme="minorHAnsi"/>
          <w:noProof/>
        </w:rPr>
      </w:pP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</w:t>
      </w:r>
    </w:p>
    <w:p w:rsidR="00370836" w:rsidRPr="003272A6" w:rsidRDefault="00370836" w:rsidP="00370836">
      <w:pPr>
        <w:spacing w:after="0"/>
        <w:ind w:left="29"/>
        <w:rPr>
          <w:rFonts w:asciiTheme="minorHAnsi" w:hAnsiTheme="minorHAnsi" w:cstheme="minorHAnsi"/>
          <w:noProof/>
        </w:rPr>
      </w:pP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</w:t>
      </w:r>
    </w:p>
    <w:p w:rsidR="00370836" w:rsidRPr="003272A6" w:rsidRDefault="00370836" w:rsidP="00370836">
      <w:pPr>
        <w:spacing w:after="0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</w:t>
      </w:r>
    </w:p>
    <w:p w:rsidR="00C71AE4" w:rsidRPr="003272A6" w:rsidRDefault="00370836" w:rsidP="00370836">
      <w:pPr>
        <w:spacing w:after="0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  <w:b/>
          <w:bCs/>
        </w:rPr>
        <w:t xml:space="preserve">V. </w:t>
      </w:r>
      <w:r w:rsidR="00A37A6E" w:rsidRPr="003272A6">
        <w:rPr>
          <w:rFonts w:asciiTheme="minorHAnsi" w:hAnsiTheme="minorHAnsi" w:cstheme="minorHAnsi"/>
          <w:b/>
          <w:bCs/>
        </w:rPr>
        <w:t>Dôvody navrhovaných zmien</w:t>
      </w:r>
    </w:p>
    <w:p w:rsidR="00C71AE4" w:rsidRPr="003272A6" w:rsidRDefault="00370836" w:rsidP="00370836">
      <w:pPr>
        <w:spacing w:after="0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  <w:r w:rsidR="003272A6">
        <w:rPr>
          <w:rFonts w:asciiTheme="minorHAnsi" w:hAnsiTheme="minorHAnsi" w:cstheme="minorHAnsi"/>
        </w:rPr>
        <w:t>....</w:t>
      </w:r>
      <w:r w:rsidRPr="003272A6">
        <w:rPr>
          <w:rFonts w:asciiTheme="minorHAnsi" w:hAnsiTheme="minorHAnsi" w:cstheme="minorHAnsi"/>
        </w:rPr>
        <w:t>...............</w:t>
      </w:r>
    </w:p>
    <w:p w:rsidR="00370836" w:rsidRPr="003272A6" w:rsidRDefault="00370836" w:rsidP="00370836">
      <w:pPr>
        <w:spacing w:after="0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3272A6">
        <w:rPr>
          <w:rFonts w:asciiTheme="minorHAnsi" w:hAnsiTheme="minorHAnsi" w:cstheme="minorHAnsi"/>
        </w:rPr>
        <w:t>.....................</w:t>
      </w:r>
      <w:r w:rsidRPr="003272A6">
        <w:rPr>
          <w:rFonts w:asciiTheme="minorHAnsi" w:hAnsiTheme="minorHAnsi" w:cstheme="minorHAnsi"/>
        </w:rPr>
        <w:t>..</w:t>
      </w:r>
    </w:p>
    <w:p w:rsidR="00370836" w:rsidRPr="003272A6" w:rsidRDefault="00370836" w:rsidP="00370836">
      <w:pPr>
        <w:spacing w:after="0"/>
        <w:ind w:left="2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3272A6">
        <w:rPr>
          <w:rFonts w:asciiTheme="minorHAnsi" w:hAnsiTheme="minorHAnsi" w:cstheme="minorHAnsi"/>
        </w:rPr>
        <w:t>.....................</w:t>
      </w:r>
      <w:r w:rsidRPr="003272A6">
        <w:rPr>
          <w:rFonts w:asciiTheme="minorHAnsi" w:hAnsiTheme="minorHAnsi" w:cstheme="minorHAnsi"/>
        </w:rPr>
        <w:t>.</w:t>
      </w:r>
    </w:p>
    <w:p w:rsidR="00370836" w:rsidRDefault="00370836" w:rsidP="00370836">
      <w:pPr>
        <w:spacing w:after="0"/>
        <w:ind w:left="29"/>
        <w:rPr>
          <w:rFonts w:asciiTheme="minorHAnsi" w:hAnsiTheme="minorHAnsi" w:cstheme="minorHAnsi"/>
        </w:rPr>
      </w:pPr>
    </w:p>
    <w:p w:rsidR="00B668EB" w:rsidRDefault="00B668EB" w:rsidP="00370836">
      <w:pPr>
        <w:spacing w:after="0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Svojím podpisom zároveň potvrdzujem správnosť a pravdivosť všetkých údajov</w:t>
      </w:r>
    </w:p>
    <w:p w:rsidR="00B668EB" w:rsidRDefault="00B668EB" w:rsidP="00370836">
      <w:pPr>
        <w:spacing w:after="0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doplnených do žiadosti o stavebné povolenie a som si vedomý právny</w:t>
      </w:r>
      <w:bookmarkStart w:id="0" w:name="_GoBack"/>
      <w:bookmarkEnd w:id="0"/>
      <w:r>
        <w:rPr>
          <w:rFonts w:asciiTheme="minorHAnsi" w:hAnsiTheme="minorHAnsi" w:cstheme="minorHAnsi"/>
        </w:rPr>
        <w:t>ch následkov</w:t>
      </w:r>
    </w:p>
    <w:p w:rsidR="00B668EB" w:rsidRPr="003272A6" w:rsidRDefault="00B668EB" w:rsidP="00370836">
      <w:pPr>
        <w:spacing w:after="0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vyplývajúcich z nepravdivých resp. nesprávne uvedených údajov.</w:t>
      </w:r>
    </w:p>
    <w:p w:rsidR="003040D9" w:rsidRPr="003272A6" w:rsidRDefault="003040D9" w:rsidP="00370836">
      <w:pPr>
        <w:spacing w:after="0"/>
        <w:ind w:left="29"/>
        <w:rPr>
          <w:rFonts w:asciiTheme="minorHAnsi" w:hAnsiTheme="minorHAnsi" w:cstheme="minorHAnsi"/>
        </w:rPr>
      </w:pPr>
    </w:p>
    <w:p w:rsidR="003B60CF" w:rsidRPr="003272A6" w:rsidRDefault="00370836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V </w:t>
      </w:r>
      <w:r w:rsidR="003040D9" w:rsidRPr="003272A6">
        <w:rPr>
          <w:rFonts w:asciiTheme="minorHAnsi" w:hAnsiTheme="minorHAnsi" w:cstheme="minorHAnsi"/>
        </w:rPr>
        <w:t xml:space="preserve">..................  </w:t>
      </w:r>
      <w:r w:rsidR="00A37A6E" w:rsidRPr="003272A6">
        <w:rPr>
          <w:rFonts w:asciiTheme="minorHAnsi" w:hAnsiTheme="minorHAnsi" w:cstheme="minorHAnsi"/>
        </w:rPr>
        <w:t>dňa:</w:t>
      </w:r>
      <w:r w:rsidR="003040D9" w:rsidRPr="003272A6">
        <w:rPr>
          <w:rFonts w:asciiTheme="minorHAnsi" w:hAnsiTheme="minorHAnsi" w:cstheme="minorHAnsi"/>
        </w:rPr>
        <w:t xml:space="preserve">.........................          </w:t>
      </w:r>
    </w:p>
    <w:p w:rsidR="003B60CF" w:rsidRDefault="003B60CF">
      <w:pPr>
        <w:spacing w:after="0"/>
        <w:ind w:left="33"/>
        <w:rPr>
          <w:rFonts w:asciiTheme="minorHAnsi" w:hAnsiTheme="minorHAnsi" w:cstheme="minorHAnsi"/>
        </w:rPr>
      </w:pPr>
    </w:p>
    <w:p w:rsidR="003272A6" w:rsidRDefault="003272A6">
      <w:pPr>
        <w:spacing w:after="0"/>
        <w:ind w:left="33"/>
        <w:rPr>
          <w:rFonts w:asciiTheme="minorHAnsi" w:hAnsiTheme="minorHAnsi" w:cstheme="minorHAnsi"/>
        </w:rPr>
      </w:pPr>
    </w:p>
    <w:p w:rsidR="003272A6" w:rsidRPr="003272A6" w:rsidRDefault="003272A6">
      <w:pPr>
        <w:spacing w:after="0"/>
        <w:ind w:left="33"/>
        <w:rPr>
          <w:rFonts w:asciiTheme="minorHAnsi" w:hAnsiTheme="minorHAnsi" w:cstheme="minorHAnsi"/>
        </w:rPr>
      </w:pPr>
    </w:p>
    <w:p w:rsidR="003272A6" w:rsidRDefault="003B60CF" w:rsidP="003272A6">
      <w:pPr>
        <w:spacing w:after="0"/>
        <w:ind w:left="33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ab/>
      </w:r>
      <w:r w:rsidRPr="003272A6">
        <w:rPr>
          <w:rFonts w:asciiTheme="minorHAnsi" w:hAnsiTheme="minorHAnsi" w:cstheme="minorHAnsi"/>
        </w:rPr>
        <w:tab/>
      </w:r>
      <w:r w:rsidRPr="003272A6">
        <w:rPr>
          <w:rFonts w:asciiTheme="minorHAnsi" w:hAnsiTheme="minorHAnsi" w:cstheme="minorHAnsi"/>
        </w:rPr>
        <w:tab/>
      </w:r>
      <w:r w:rsidRPr="003272A6">
        <w:rPr>
          <w:rFonts w:asciiTheme="minorHAnsi" w:hAnsiTheme="minorHAnsi" w:cstheme="minorHAnsi"/>
        </w:rPr>
        <w:tab/>
      </w:r>
      <w:r w:rsidRPr="003272A6">
        <w:rPr>
          <w:rFonts w:asciiTheme="minorHAnsi" w:hAnsiTheme="minorHAnsi" w:cstheme="minorHAnsi"/>
        </w:rPr>
        <w:tab/>
      </w:r>
      <w:r w:rsidRPr="003272A6">
        <w:rPr>
          <w:rFonts w:asciiTheme="minorHAnsi" w:hAnsiTheme="minorHAnsi" w:cstheme="minorHAnsi"/>
        </w:rPr>
        <w:tab/>
      </w:r>
      <w:r w:rsidR="003040D9" w:rsidRPr="003272A6">
        <w:rPr>
          <w:rFonts w:asciiTheme="minorHAnsi" w:hAnsiTheme="minorHAnsi" w:cstheme="minorHAnsi"/>
        </w:rPr>
        <w:t xml:space="preserve">         </w:t>
      </w:r>
      <w:r w:rsidR="003272A6">
        <w:rPr>
          <w:rFonts w:asciiTheme="minorHAnsi" w:hAnsiTheme="minorHAnsi" w:cstheme="minorHAnsi"/>
        </w:rPr>
        <w:t>___________</w:t>
      </w:r>
      <w:r w:rsidRPr="003272A6">
        <w:rPr>
          <w:rFonts w:asciiTheme="minorHAnsi" w:hAnsiTheme="minorHAnsi" w:cstheme="minorHAnsi"/>
        </w:rPr>
        <w:t>__________________________</w:t>
      </w:r>
    </w:p>
    <w:p w:rsidR="003040D9" w:rsidRPr="003272A6" w:rsidRDefault="003272A6" w:rsidP="003272A6">
      <w:pPr>
        <w:spacing w:after="0"/>
        <w:ind w:left="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37A6E" w:rsidRPr="003272A6">
        <w:rPr>
          <w:rFonts w:asciiTheme="minorHAnsi" w:hAnsiTheme="minorHAnsi" w:cstheme="minorHAnsi"/>
        </w:rPr>
        <w:t>Podpisy všetkých žiadateľov</w:t>
      </w:r>
    </w:p>
    <w:p w:rsidR="003272A6" w:rsidRDefault="003272A6" w:rsidP="008E15DC">
      <w:pPr>
        <w:spacing w:after="0" w:line="276" w:lineRule="auto"/>
        <w:ind w:left="19"/>
        <w:rPr>
          <w:rFonts w:asciiTheme="minorHAnsi" w:hAnsiTheme="minorHAnsi" w:cstheme="minorHAnsi"/>
        </w:rPr>
      </w:pPr>
    </w:p>
    <w:p w:rsidR="003272A6" w:rsidRDefault="003272A6" w:rsidP="008E15DC">
      <w:pPr>
        <w:spacing w:after="0" w:line="276" w:lineRule="auto"/>
        <w:ind w:left="19"/>
        <w:rPr>
          <w:rFonts w:asciiTheme="minorHAnsi" w:hAnsiTheme="minorHAnsi" w:cstheme="minorHAnsi"/>
        </w:rPr>
      </w:pPr>
    </w:p>
    <w:p w:rsidR="003272A6" w:rsidRDefault="003272A6" w:rsidP="008E15DC">
      <w:pPr>
        <w:spacing w:after="0" w:line="276" w:lineRule="auto"/>
        <w:ind w:left="19"/>
        <w:rPr>
          <w:rFonts w:asciiTheme="minorHAnsi" w:hAnsiTheme="minorHAnsi" w:cstheme="minorHAnsi"/>
        </w:rPr>
      </w:pPr>
    </w:p>
    <w:p w:rsidR="003272A6" w:rsidRDefault="003272A6" w:rsidP="008E15DC">
      <w:pPr>
        <w:spacing w:after="0" w:line="276" w:lineRule="auto"/>
        <w:ind w:left="19"/>
        <w:rPr>
          <w:rFonts w:asciiTheme="minorHAnsi" w:hAnsiTheme="minorHAnsi" w:cstheme="minorHAnsi"/>
        </w:rPr>
      </w:pPr>
    </w:p>
    <w:p w:rsidR="00A37A6E" w:rsidRPr="003272A6" w:rsidRDefault="00A37A6E" w:rsidP="008E15DC">
      <w:pPr>
        <w:spacing w:after="0" w:line="276" w:lineRule="auto"/>
        <w:ind w:left="19"/>
        <w:rPr>
          <w:rFonts w:asciiTheme="minorHAnsi" w:hAnsiTheme="minorHAnsi" w:cstheme="minorHAnsi"/>
          <w:b/>
          <w:bCs/>
        </w:rPr>
      </w:pPr>
      <w:r w:rsidRPr="003272A6">
        <w:rPr>
          <w:rFonts w:asciiTheme="minorHAnsi" w:hAnsiTheme="minorHAnsi" w:cstheme="minorHAnsi"/>
          <w:b/>
          <w:bCs/>
        </w:rPr>
        <w:t>Prílohy:</w:t>
      </w:r>
    </w:p>
    <w:p w:rsidR="003040D9" w:rsidRPr="003272A6" w:rsidRDefault="003040D9" w:rsidP="008E15DC">
      <w:pPr>
        <w:spacing w:after="0" w:line="276" w:lineRule="auto"/>
        <w:ind w:left="1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  <w:noProof/>
        </w:rPr>
        <w:t xml:space="preserve">1. </w:t>
      </w:r>
      <w:r w:rsidRPr="003272A6">
        <w:rPr>
          <w:rFonts w:asciiTheme="minorHAnsi" w:hAnsiTheme="minorHAnsi" w:cstheme="minorHAnsi"/>
        </w:rPr>
        <w:t>P</w:t>
      </w:r>
      <w:r w:rsidR="00A37A6E" w:rsidRPr="003272A6">
        <w:rPr>
          <w:rFonts w:asciiTheme="minorHAnsi" w:hAnsiTheme="minorHAnsi" w:cstheme="minorHAnsi"/>
        </w:rPr>
        <w:t>rojektová dokumentácia stavby v troch vyhotoveniach</w:t>
      </w:r>
      <w:r w:rsidRPr="003272A6">
        <w:rPr>
          <w:rFonts w:asciiTheme="minorHAnsi" w:hAnsiTheme="minorHAnsi" w:cstheme="minorHAnsi"/>
        </w:rPr>
        <w:t>,</w:t>
      </w:r>
      <w:r w:rsidR="00A37A6E" w:rsidRPr="003272A6">
        <w:rPr>
          <w:rFonts w:asciiTheme="minorHAnsi" w:hAnsiTheme="minorHAnsi" w:cstheme="minorHAnsi"/>
        </w:rPr>
        <w:t xml:space="preserve"> ktorá obsahuje:</w:t>
      </w:r>
      <w:r w:rsidRPr="003272A6">
        <w:rPr>
          <w:rFonts w:asciiTheme="minorHAnsi" w:hAnsiTheme="minorHAnsi" w:cstheme="minorHAnsi"/>
        </w:rPr>
        <w:t xml:space="preserve"> </w:t>
      </w:r>
    </w:p>
    <w:p w:rsidR="003040D9" w:rsidRPr="003272A6" w:rsidRDefault="003040D9" w:rsidP="008E15DC">
      <w:pPr>
        <w:spacing w:after="0" w:line="276" w:lineRule="auto"/>
        <w:ind w:left="1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     a/ súhrnnú</w:t>
      </w:r>
      <w:r w:rsidR="00A37A6E" w:rsidRPr="003272A6">
        <w:rPr>
          <w:rFonts w:asciiTheme="minorHAnsi" w:hAnsiTheme="minorHAnsi" w:cstheme="minorHAnsi"/>
        </w:rPr>
        <w:t xml:space="preserve"> správu obsahujúcu</w:t>
      </w:r>
      <w:r w:rsidRPr="003272A6">
        <w:rPr>
          <w:rFonts w:asciiTheme="minorHAnsi" w:hAnsiTheme="minorHAnsi" w:cstheme="minorHAnsi"/>
        </w:rPr>
        <w:t xml:space="preserve"> </w:t>
      </w:r>
      <w:r w:rsidR="00A37A6E" w:rsidRPr="003272A6">
        <w:rPr>
          <w:rFonts w:asciiTheme="minorHAnsi" w:hAnsiTheme="minorHAnsi" w:cstheme="minorHAnsi"/>
        </w:rPr>
        <w:t xml:space="preserve">údaje ustanovené v </w:t>
      </w:r>
      <w:r w:rsidRPr="003272A6">
        <w:rPr>
          <w:rFonts w:asciiTheme="minorHAnsi" w:hAnsiTheme="minorHAnsi" w:cstheme="minorHAnsi"/>
        </w:rPr>
        <w:t>§</w:t>
      </w:r>
      <w:r w:rsidR="00A37A6E" w:rsidRPr="003272A6">
        <w:rPr>
          <w:rFonts w:asciiTheme="minorHAnsi" w:hAnsiTheme="minorHAnsi" w:cstheme="minorHAnsi"/>
        </w:rPr>
        <w:t xml:space="preserve"> 9 ods. 1 písm. a</w:t>
      </w:r>
      <w:r w:rsidRPr="003272A6">
        <w:rPr>
          <w:rFonts w:asciiTheme="minorHAnsi" w:hAnsiTheme="minorHAnsi" w:cstheme="minorHAnsi"/>
        </w:rPr>
        <w:t>)</w:t>
      </w:r>
      <w:r w:rsidR="00A37A6E" w:rsidRPr="003272A6">
        <w:rPr>
          <w:rFonts w:asciiTheme="minorHAnsi" w:hAnsiTheme="minorHAnsi" w:cstheme="minorHAnsi"/>
        </w:rPr>
        <w:t xml:space="preserve"> a</w:t>
      </w:r>
      <w:r w:rsidRPr="003272A6">
        <w:rPr>
          <w:rFonts w:asciiTheme="minorHAnsi" w:hAnsiTheme="minorHAnsi" w:cstheme="minorHAnsi"/>
        </w:rPr>
        <w:t> </w:t>
      </w:r>
      <w:r w:rsidR="00A37A6E" w:rsidRPr="003272A6">
        <w:rPr>
          <w:rFonts w:asciiTheme="minorHAnsi" w:hAnsiTheme="minorHAnsi" w:cstheme="minorHAnsi"/>
        </w:rPr>
        <w:t>b</w:t>
      </w:r>
      <w:r w:rsidRPr="003272A6">
        <w:rPr>
          <w:rFonts w:asciiTheme="minorHAnsi" w:hAnsiTheme="minorHAnsi" w:cstheme="minorHAnsi"/>
        </w:rPr>
        <w:t>)</w:t>
      </w:r>
      <w:r w:rsidR="00A37A6E" w:rsidRPr="003272A6">
        <w:rPr>
          <w:rFonts w:asciiTheme="minorHAnsi" w:hAnsiTheme="minorHAnsi" w:cstheme="minorHAnsi"/>
        </w:rPr>
        <w:t xml:space="preserve"> rozsahu navrhovanej </w:t>
      </w:r>
      <w:r w:rsidRPr="003272A6">
        <w:rPr>
          <w:rFonts w:asciiTheme="minorHAnsi" w:hAnsiTheme="minorHAnsi" w:cstheme="minorHAnsi"/>
        </w:rPr>
        <w:t xml:space="preserve">  </w:t>
      </w:r>
    </w:p>
    <w:p w:rsidR="003040D9" w:rsidRPr="003272A6" w:rsidRDefault="003040D9" w:rsidP="008E15DC">
      <w:pPr>
        <w:spacing w:after="0" w:line="276" w:lineRule="auto"/>
        <w:ind w:left="1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          </w:t>
      </w:r>
      <w:r w:rsidR="00A37A6E" w:rsidRPr="003272A6">
        <w:rPr>
          <w:rFonts w:asciiTheme="minorHAnsi" w:hAnsiTheme="minorHAnsi" w:cstheme="minorHAnsi"/>
        </w:rPr>
        <w:t>zmeny vrátane údajov, či</w:t>
      </w:r>
      <w:r w:rsidRPr="003272A6">
        <w:rPr>
          <w:rFonts w:asciiTheme="minorHAnsi" w:hAnsiTheme="minorHAnsi" w:cstheme="minorHAnsi"/>
        </w:rPr>
        <w:t xml:space="preserve"> </w:t>
      </w:r>
      <w:r w:rsidR="00A37A6E" w:rsidRPr="003272A6">
        <w:rPr>
          <w:rFonts w:asciiTheme="minorHAnsi" w:hAnsiTheme="minorHAnsi" w:cstheme="minorHAnsi"/>
        </w:rPr>
        <w:t>navrhované zmeny stavby budú mat účinok na okolie stavby, životné</w:t>
      </w:r>
    </w:p>
    <w:p w:rsidR="00C71AE4" w:rsidRPr="003272A6" w:rsidRDefault="003040D9" w:rsidP="008E15DC">
      <w:pPr>
        <w:spacing w:after="0" w:line="276" w:lineRule="auto"/>
        <w:ind w:left="19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         </w:t>
      </w:r>
      <w:r w:rsidR="00A37A6E" w:rsidRPr="003272A6">
        <w:rPr>
          <w:rFonts w:asciiTheme="minorHAnsi" w:hAnsiTheme="minorHAnsi" w:cstheme="minorHAnsi"/>
        </w:rPr>
        <w:t xml:space="preserve"> prostredie alebo </w:t>
      </w:r>
      <w:r w:rsidRPr="003272A6">
        <w:rPr>
          <w:rFonts w:asciiTheme="minorHAnsi" w:hAnsiTheme="minorHAnsi" w:cstheme="minorHAnsi"/>
        </w:rPr>
        <w:t>užívanie  stavby</w:t>
      </w:r>
    </w:p>
    <w:p w:rsidR="003040D9" w:rsidRPr="003272A6" w:rsidRDefault="003040D9" w:rsidP="008E15DC">
      <w:pPr>
        <w:spacing w:after="0" w:line="276" w:lineRule="auto"/>
        <w:ind w:left="211" w:right="3034" w:firstLine="10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</w:t>
      </w:r>
      <w:r w:rsidR="00A37A6E" w:rsidRPr="003272A6">
        <w:rPr>
          <w:rFonts w:asciiTheme="minorHAnsi" w:hAnsiTheme="minorHAnsi" w:cstheme="minorHAnsi"/>
        </w:rPr>
        <w:t xml:space="preserve">b/ situačný výkres, ak sa </w:t>
      </w:r>
      <w:r w:rsidRPr="003272A6">
        <w:rPr>
          <w:rFonts w:asciiTheme="minorHAnsi" w:hAnsiTheme="minorHAnsi" w:cstheme="minorHAnsi"/>
        </w:rPr>
        <w:t>mení</w:t>
      </w:r>
      <w:r w:rsidR="00A37A6E" w:rsidRPr="003272A6">
        <w:rPr>
          <w:rFonts w:asciiTheme="minorHAnsi" w:hAnsiTheme="minorHAnsi" w:cstheme="minorHAnsi"/>
        </w:rPr>
        <w:t xml:space="preserve"> ,</w:t>
      </w:r>
      <w:r w:rsidRPr="003272A6">
        <w:rPr>
          <w:rFonts w:asciiTheme="minorHAnsi" w:hAnsiTheme="minorHAnsi" w:cstheme="minorHAnsi"/>
        </w:rPr>
        <w:t xml:space="preserve"> vonkajšie</w:t>
      </w:r>
      <w:r w:rsidR="00A37A6E" w:rsidRPr="003272A6">
        <w:rPr>
          <w:rFonts w:asciiTheme="minorHAnsi" w:hAnsiTheme="minorHAnsi" w:cstheme="minorHAnsi"/>
        </w:rPr>
        <w:t xml:space="preserve"> pôdorysné aleb</w:t>
      </w:r>
      <w:r w:rsidRPr="003272A6">
        <w:rPr>
          <w:rFonts w:asciiTheme="minorHAnsi" w:hAnsiTheme="minorHAnsi" w:cstheme="minorHAnsi"/>
        </w:rPr>
        <w:t xml:space="preserve">o      </w:t>
      </w:r>
    </w:p>
    <w:p w:rsidR="003040D9" w:rsidRPr="003272A6" w:rsidRDefault="003040D9" w:rsidP="008E15DC">
      <w:pPr>
        <w:spacing w:after="0" w:line="276" w:lineRule="auto"/>
        <w:ind w:left="211" w:right="3034" w:firstLine="10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     výškové usporiadanie stavby:</w:t>
      </w:r>
    </w:p>
    <w:p w:rsidR="008E15DC" w:rsidRPr="003272A6" w:rsidRDefault="003040D9" w:rsidP="008E15DC">
      <w:pPr>
        <w:spacing w:after="0" w:line="276" w:lineRule="auto"/>
        <w:ind w:left="211" w:right="3034" w:firstLine="10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</w:t>
      </w:r>
      <w:r w:rsidR="00A37A6E" w:rsidRPr="003272A6">
        <w:rPr>
          <w:rFonts w:asciiTheme="minorHAnsi" w:hAnsiTheme="minorHAnsi" w:cstheme="minorHAnsi"/>
        </w:rPr>
        <w:t>c</w:t>
      </w:r>
      <w:r w:rsidRPr="003272A6">
        <w:rPr>
          <w:rFonts w:asciiTheme="minorHAnsi" w:hAnsiTheme="minorHAnsi" w:cstheme="minorHAnsi"/>
        </w:rPr>
        <w:t>/</w:t>
      </w:r>
      <w:r w:rsidR="00A37A6E" w:rsidRPr="003272A6">
        <w:rPr>
          <w:rFonts w:asciiTheme="minorHAnsi" w:hAnsiTheme="minorHAnsi" w:cstheme="minorHAnsi"/>
        </w:rPr>
        <w:t xml:space="preserve"> stavebné výkresy v rozsahu navrhovanej zmeny;</w:t>
      </w:r>
    </w:p>
    <w:p w:rsidR="008E15DC" w:rsidRPr="003272A6" w:rsidRDefault="008E15DC" w:rsidP="008E15DC">
      <w:pPr>
        <w:spacing w:after="0" w:line="276" w:lineRule="auto"/>
        <w:ind w:left="211" w:right="3034" w:firstLine="10"/>
        <w:jc w:val="both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</w:t>
      </w:r>
      <w:r w:rsidR="00A37A6E" w:rsidRPr="003272A6">
        <w:rPr>
          <w:rFonts w:asciiTheme="minorHAnsi" w:hAnsiTheme="minorHAnsi" w:cstheme="minorHAnsi"/>
        </w:rPr>
        <w:t>d</w:t>
      </w:r>
      <w:r w:rsidRPr="003272A6">
        <w:rPr>
          <w:rFonts w:asciiTheme="minorHAnsi" w:hAnsiTheme="minorHAnsi" w:cstheme="minorHAnsi"/>
        </w:rPr>
        <w:t>/</w:t>
      </w:r>
      <w:r w:rsidR="00A37A6E" w:rsidRPr="003272A6">
        <w:rPr>
          <w:rFonts w:asciiTheme="minorHAnsi" w:hAnsiTheme="minorHAnsi" w:cstheme="minorHAnsi"/>
        </w:rPr>
        <w:t xml:space="preserve"> ak ide o</w:t>
      </w:r>
      <w:r w:rsidR="003040D9" w:rsidRPr="003272A6">
        <w:rPr>
          <w:rFonts w:asciiTheme="minorHAnsi" w:hAnsiTheme="minorHAnsi" w:cstheme="minorHAnsi"/>
        </w:rPr>
        <w:t xml:space="preserve">  </w:t>
      </w:r>
      <w:r w:rsidR="00A37A6E" w:rsidRPr="003272A6">
        <w:rPr>
          <w:rFonts w:asciiTheme="minorHAnsi" w:hAnsiTheme="minorHAnsi" w:cstheme="minorHAnsi"/>
        </w:rPr>
        <w:t>zásah do nosnej ko</w:t>
      </w:r>
      <w:r w:rsidRPr="003272A6">
        <w:rPr>
          <w:rFonts w:asciiTheme="minorHAnsi" w:hAnsiTheme="minorHAnsi" w:cstheme="minorHAnsi"/>
        </w:rPr>
        <w:t>nštr</w:t>
      </w:r>
      <w:r w:rsidR="00A37A6E" w:rsidRPr="003272A6">
        <w:rPr>
          <w:rFonts w:asciiTheme="minorHAnsi" w:hAnsiTheme="minorHAnsi" w:cstheme="minorHAnsi"/>
        </w:rPr>
        <w:t>ukcie stavby, statické</w:t>
      </w:r>
      <w:r w:rsidRPr="003272A6">
        <w:rPr>
          <w:rFonts w:asciiTheme="minorHAnsi" w:hAnsiTheme="minorHAnsi" w:cstheme="minorHAnsi"/>
        </w:rPr>
        <w:t xml:space="preserve"> </w:t>
      </w:r>
    </w:p>
    <w:p w:rsidR="00A37A6E" w:rsidRPr="003272A6" w:rsidRDefault="008E15DC" w:rsidP="008E15DC">
      <w:pPr>
        <w:spacing w:after="0" w:line="276" w:lineRule="auto"/>
        <w:ind w:left="211" w:right="3034" w:firstLine="10"/>
        <w:jc w:val="both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    posúdenie</w:t>
      </w:r>
      <w:r w:rsidR="003040D9" w:rsidRPr="003272A6">
        <w:rPr>
          <w:rFonts w:asciiTheme="minorHAnsi" w:hAnsiTheme="minorHAnsi" w:cstheme="minorHAnsi"/>
        </w:rPr>
        <w:t xml:space="preserve"> </w:t>
      </w:r>
      <w:r w:rsidR="00A37A6E" w:rsidRPr="003272A6">
        <w:rPr>
          <w:rFonts w:asciiTheme="minorHAnsi" w:hAnsiTheme="minorHAnsi" w:cstheme="minorHAnsi"/>
        </w:rPr>
        <w:t>navrhovanej zmeny.</w:t>
      </w:r>
    </w:p>
    <w:p w:rsidR="00A37A6E" w:rsidRPr="003272A6" w:rsidRDefault="00A37A6E" w:rsidP="008E15DC">
      <w:pPr>
        <w:spacing w:after="3" w:line="276" w:lineRule="auto"/>
        <w:ind w:left="32" w:right="1862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2. Doklady o prerokovaní s orgánmi štátnej správy. ktorých záujmy sú </w:t>
      </w:r>
    </w:p>
    <w:p w:rsidR="00A37A6E" w:rsidRPr="003272A6" w:rsidRDefault="00A37A6E" w:rsidP="008E15DC">
      <w:pPr>
        <w:spacing w:after="3" w:line="276" w:lineRule="auto"/>
        <w:ind w:left="32" w:right="1862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    navrhovanou zmenou stavby dotknuté.</w:t>
      </w:r>
    </w:p>
    <w:p w:rsidR="00C71AE4" w:rsidRPr="003272A6" w:rsidRDefault="00A37A6E" w:rsidP="008E15DC">
      <w:pPr>
        <w:spacing w:after="3" w:line="276" w:lineRule="auto"/>
        <w:ind w:left="32" w:right="1862"/>
        <w:rPr>
          <w:rFonts w:asciiTheme="minorHAnsi" w:hAnsiTheme="minorHAnsi" w:cstheme="minorHAnsi"/>
        </w:rPr>
      </w:pPr>
      <w:r w:rsidRPr="003272A6">
        <w:rPr>
          <w:rFonts w:asciiTheme="minorHAnsi" w:hAnsiTheme="minorHAnsi" w:cstheme="minorHAnsi"/>
        </w:rPr>
        <w:t xml:space="preserve"> 3. Správny poplatok</w:t>
      </w:r>
    </w:p>
    <w:p w:rsidR="008E15DC" w:rsidRPr="003272A6" w:rsidRDefault="008E15DC">
      <w:pPr>
        <w:spacing w:after="3" w:line="276" w:lineRule="auto"/>
        <w:ind w:left="32" w:right="1862"/>
        <w:rPr>
          <w:rFonts w:asciiTheme="minorHAnsi" w:hAnsiTheme="minorHAnsi" w:cstheme="minorHAnsi"/>
        </w:rPr>
      </w:pPr>
    </w:p>
    <w:sectPr w:rsidR="008E15DC" w:rsidRPr="003272A6">
      <w:pgSz w:w="12240" w:h="16840"/>
      <w:pgMar w:top="1440" w:right="1786" w:bottom="1440" w:left="12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244"/>
    <w:multiLevelType w:val="hybridMultilevel"/>
    <w:tmpl w:val="20DCD86E"/>
    <w:lvl w:ilvl="0" w:tplc="97E49192">
      <w:start w:val="2"/>
      <w:numFmt w:val="decimal"/>
      <w:lvlText w:val="%1.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8CCCFE">
      <w:start w:val="1"/>
      <w:numFmt w:val="lowerLetter"/>
      <w:lvlText w:val="%2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49678">
      <w:start w:val="1"/>
      <w:numFmt w:val="lowerRoman"/>
      <w:lvlText w:val="%3"/>
      <w:lvlJc w:val="left"/>
      <w:pPr>
        <w:ind w:left="1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52C">
      <w:start w:val="1"/>
      <w:numFmt w:val="decimal"/>
      <w:lvlText w:val="%4"/>
      <w:lvlJc w:val="left"/>
      <w:pPr>
        <w:ind w:left="2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C2B9A">
      <w:start w:val="1"/>
      <w:numFmt w:val="lowerLetter"/>
      <w:lvlText w:val="%5"/>
      <w:lvlJc w:val="left"/>
      <w:pPr>
        <w:ind w:left="3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EF806">
      <w:start w:val="1"/>
      <w:numFmt w:val="lowerRoman"/>
      <w:lvlText w:val="%6"/>
      <w:lvlJc w:val="left"/>
      <w:pPr>
        <w:ind w:left="3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8EDE8">
      <w:start w:val="1"/>
      <w:numFmt w:val="decimal"/>
      <w:lvlText w:val="%7"/>
      <w:lvlJc w:val="left"/>
      <w:pPr>
        <w:ind w:left="4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03C8A">
      <w:start w:val="1"/>
      <w:numFmt w:val="lowerLetter"/>
      <w:lvlText w:val="%8"/>
      <w:lvlJc w:val="left"/>
      <w:pPr>
        <w:ind w:left="5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88BC4">
      <w:start w:val="1"/>
      <w:numFmt w:val="lowerRoman"/>
      <w:lvlText w:val="%9"/>
      <w:lvlJc w:val="left"/>
      <w:pPr>
        <w:ind w:left="5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96594"/>
    <w:multiLevelType w:val="hybridMultilevel"/>
    <w:tmpl w:val="FE84D5E6"/>
    <w:lvl w:ilvl="0" w:tplc="62FCD3BE">
      <w:start w:val="3"/>
      <w:numFmt w:val="upperRoman"/>
      <w:lvlText w:val="%1."/>
      <w:lvlJc w:val="left"/>
      <w:pPr>
        <w:ind w:left="331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2088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4B50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489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0A87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69D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6A8C4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C9CA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2C48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E4"/>
    <w:rsid w:val="000E21A8"/>
    <w:rsid w:val="00230CE9"/>
    <w:rsid w:val="003040D9"/>
    <w:rsid w:val="003272A6"/>
    <w:rsid w:val="00370836"/>
    <w:rsid w:val="003B60CF"/>
    <w:rsid w:val="008E15DC"/>
    <w:rsid w:val="00A37A6E"/>
    <w:rsid w:val="00B668EB"/>
    <w:rsid w:val="00C71AE4"/>
    <w:rsid w:val="00E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36B4"/>
  <w15:docId w15:val="{B54570F8-0603-41AC-88F9-903391B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4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A62B-657D-4B95-BEE2-B6D7205E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cp:lastModifiedBy>Štefan Čermák</cp:lastModifiedBy>
  <cp:revision>14</cp:revision>
  <cp:lastPrinted>2019-08-08T09:18:00Z</cp:lastPrinted>
  <dcterms:created xsi:type="dcterms:W3CDTF">2019-08-06T12:21:00Z</dcterms:created>
  <dcterms:modified xsi:type="dcterms:W3CDTF">2019-08-08T09:18:00Z</dcterms:modified>
</cp:coreProperties>
</file>